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4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5670"/>
      </w:tblGrid>
      <w:tr w:rsidR="007E0DF1" w:rsidTr="007E0DF1">
        <w:tc>
          <w:tcPr>
            <w:tcW w:w="8789" w:type="dxa"/>
          </w:tcPr>
          <w:p w:rsidR="007E0DF1" w:rsidRPr="007E0DF1" w:rsidRDefault="007E0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7E0DF1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</w:t>
            </w:r>
          </w:p>
        </w:tc>
        <w:tc>
          <w:tcPr>
            <w:tcW w:w="5670" w:type="dxa"/>
          </w:tcPr>
          <w:p w:rsidR="007E0DF1" w:rsidRPr="007E0DF1" w:rsidRDefault="007E0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7C3E5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E0DF1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7E0DF1" w:rsidTr="007E0DF1">
        <w:tc>
          <w:tcPr>
            <w:tcW w:w="8789" w:type="dxa"/>
          </w:tcPr>
          <w:p w:rsidR="007E0DF1" w:rsidRPr="007E0DF1" w:rsidRDefault="000A5ED9" w:rsidP="007E0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ВРИО</w:t>
            </w:r>
            <w:r w:rsidR="007E0DF1" w:rsidRPr="007E0DF1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начальника Главного управления </w:t>
            </w:r>
          </w:p>
        </w:tc>
        <w:tc>
          <w:tcPr>
            <w:tcW w:w="5670" w:type="dxa"/>
          </w:tcPr>
          <w:p w:rsidR="007E0DF1" w:rsidRPr="007E0DF1" w:rsidRDefault="007E0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7E0DF1">
              <w:rPr>
                <w:rFonts w:ascii="Times New Roman" w:hAnsi="Times New Roman" w:cs="Times New Roman"/>
                <w:sz w:val="24"/>
                <w:szCs w:val="24"/>
              </w:rPr>
              <w:t xml:space="preserve">Глава Раменского муниципального округа </w:t>
            </w:r>
          </w:p>
        </w:tc>
      </w:tr>
      <w:tr w:rsidR="007E0DF1" w:rsidTr="007E0DF1">
        <w:tc>
          <w:tcPr>
            <w:tcW w:w="8789" w:type="dxa"/>
          </w:tcPr>
          <w:p w:rsidR="007E0DF1" w:rsidRPr="007E0DF1" w:rsidRDefault="007E0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7E0DF1">
              <w:rPr>
                <w:rFonts w:ascii="Times New Roman" w:hAnsi="Times New Roman" w:cs="Times New Roman"/>
                <w:sz w:val="24"/>
                <w:szCs w:val="24"/>
              </w:rPr>
              <w:t>МЧС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E0DF1">
              <w:rPr>
                <w:rFonts w:ascii="Times New Roman" w:hAnsi="Times New Roman" w:cs="Times New Roman"/>
                <w:sz w:val="24"/>
                <w:szCs w:val="24"/>
              </w:rPr>
              <w:t>о Московской области</w:t>
            </w:r>
          </w:p>
        </w:tc>
        <w:tc>
          <w:tcPr>
            <w:tcW w:w="5670" w:type="dxa"/>
          </w:tcPr>
          <w:p w:rsidR="007E0DF1" w:rsidRPr="007E0DF1" w:rsidRDefault="007E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DF1" w:rsidTr="007E0DF1">
        <w:tc>
          <w:tcPr>
            <w:tcW w:w="8789" w:type="dxa"/>
          </w:tcPr>
          <w:p w:rsidR="007E0DF1" w:rsidRPr="007E0DF1" w:rsidRDefault="007E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E0DF1" w:rsidRPr="007E0DF1" w:rsidRDefault="007E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DF1" w:rsidTr="007E0DF1">
        <w:tc>
          <w:tcPr>
            <w:tcW w:w="8789" w:type="dxa"/>
          </w:tcPr>
          <w:p w:rsidR="007E0DF1" w:rsidRPr="007E0DF1" w:rsidRDefault="007E0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r w:rsidRPr="007E0DF1">
              <w:rPr>
                <w:rFonts w:ascii="Times New Roman" w:hAnsi="Times New Roman" w:cs="Times New Roman"/>
                <w:sz w:val="24"/>
                <w:szCs w:val="24"/>
              </w:rPr>
              <w:t xml:space="preserve">Полковник </w:t>
            </w:r>
          </w:p>
        </w:tc>
        <w:tc>
          <w:tcPr>
            <w:tcW w:w="5670" w:type="dxa"/>
          </w:tcPr>
          <w:p w:rsidR="007E0DF1" w:rsidRPr="007E0DF1" w:rsidRDefault="007E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DF1" w:rsidTr="007E0DF1">
        <w:tc>
          <w:tcPr>
            <w:tcW w:w="8789" w:type="dxa"/>
          </w:tcPr>
          <w:p w:rsidR="007E0DF1" w:rsidRPr="007E0DF1" w:rsidRDefault="007C3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E0DF1">
              <w:rPr>
                <w:rFonts w:ascii="Times New Roman" w:hAnsi="Times New Roman" w:cs="Times New Roman"/>
                <w:sz w:val="24"/>
                <w:szCs w:val="24"/>
              </w:rPr>
              <w:t xml:space="preserve">______________                    </w:t>
            </w:r>
            <w:r w:rsidR="007E0DF1" w:rsidRPr="007E0DF1">
              <w:rPr>
                <w:rFonts w:ascii="Times New Roman" w:hAnsi="Times New Roman" w:cs="Times New Roman"/>
                <w:sz w:val="24"/>
                <w:szCs w:val="24"/>
              </w:rPr>
              <w:t>А.Ю. Перегуда</w:t>
            </w:r>
          </w:p>
        </w:tc>
        <w:tc>
          <w:tcPr>
            <w:tcW w:w="5670" w:type="dxa"/>
          </w:tcPr>
          <w:p w:rsidR="007E0DF1" w:rsidRPr="007E0DF1" w:rsidRDefault="007C3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E0DF1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               </w:t>
            </w:r>
            <w:r w:rsidR="007E0D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0DF1" w:rsidRPr="007E0DF1">
              <w:rPr>
                <w:rFonts w:ascii="Times New Roman" w:hAnsi="Times New Roman" w:cs="Times New Roman"/>
                <w:sz w:val="24"/>
                <w:szCs w:val="24"/>
              </w:rPr>
              <w:t>Э.В. Малышев</w:t>
            </w:r>
          </w:p>
        </w:tc>
      </w:tr>
      <w:tr w:rsidR="007E0DF1" w:rsidTr="007E0DF1">
        <w:tc>
          <w:tcPr>
            <w:tcW w:w="8789" w:type="dxa"/>
          </w:tcPr>
          <w:p w:rsidR="007E0DF1" w:rsidRPr="007E0DF1" w:rsidRDefault="007E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E0DF1" w:rsidRPr="007E0DF1" w:rsidRDefault="007E0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DF1" w:rsidTr="007E0DF1">
        <w:tc>
          <w:tcPr>
            <w:tcW w:w="8789" w:type="dxa"/>
          </w:tcPr>
          <w:p w:rsidR="007E0DF1" w:rsidRDefault="007E0DF1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Pr="007E0DF1">
              <w:rPr>
                <w:rFonts w:ascii="Times New Roman" w:hAnsi="Times New Roman" w:cs="Times New Roman"/>
                <w:sz w:val="24"/>
                <w:szCs w:val="24"/>
              </w:rPr>
              <w:t>«__» ____________20__ г.</w:t>
            </w:r>
          </w:p>
        </w:tc>
        <w:tc>
          <w:tcPr>
            <w:tcW w:w="5670" w:type="dxa"/>
          </w:tcPr>
          <w:p w:rsidR="007E0DF1" w:rsidRDefault="007E0DF1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Pr="007E0DF1">
              <w:rPr>
                <w:rFonts w:ascii="Times New Roman" w:hAnsi="Times New Roman" w:cs="Times New Roman"/>
                <w:sz w:val="24"/>
                <w:szCs w:val="24"/>
              </w:rPr>
              <w:t>«__» ____________ 20__ г.</w:t>
            </w:r>
          </w:p>
        </w:tc>
      </w:tr>
    </w:tbl>
    <w:p w:rsidR="007E0DF1" w:rsidRDefault="007E0DF1"/>
    <w:p w:rsidR="007E0DF1" w:rsidRDefault="007E0DF1" w:rsidP="007E0DF1">
      <w:pPr>
        <w:jc w:val="center"/>
        <w:rPr>
          <w:rFonts w:ascii="Times New Roman" w:hAnsi="Times New Roman" w:cs="Times New Roman"/>
        </w:rPr>
      </w:pPr>
    </w:p>
    <w:p w:rsidR="007E0DF1" w:rsidRDefault="007E0DF1" w:rsidP="007E0DF1">
      <w:pPr>
        <w:jc w:val="center"/>
        <w:rPr>
          <w:rFonts w:ascii="Times New Roman" w:hAnsi="Times New Roman" w:cs="Times New Roman"/>
        </w:rPr>
      </w:pPr>
    </w:p>
    <w:p w:rsidR="007E0DF1" w:rsidRDefault="007E0DF1" w:rsidP="007E0DF1">
      <w:pPr>
        <w:jc w:val="center"/>
        <w:rPr>
          <w:rFonts w:ascii="Times New Roman" w:hAnsi="Times New Roman" w:cs="Times New Roman"/>
        </w:rPr>
      </w:pPr>
    </w:p>
    <w:p w:rsidR="007E0DF1" w:rsidRDefault="007E0DF1" w:rsidP="007E0D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E0DF1" w:rsidRDefault="007E0DF1" w:rsidP="007E0D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E0DF1" w:rsidRDefault="007E0DF1" w:rsidP="007E0D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E0DF1" w:rsidRPr="007E0DF1" w:rsidRDefault="007E0DF1" w:rsidP="007E0D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E0DF1">
        <w:rPr>
          <w:rFonts w:ascii="Times New Roman" w:hAnsi="Times New Roman" w:cs="Times New Roman"/>
          <w:sz w:val="24"/>
          <w:szCs w:val="24"/>
        </w:rPr>
        <w:t>ПЛАН</w:t>
      </w:r>
    </w:p>
    <w:p w:rsidR="007E0DF1" w:rsidRDefault="007E0DF1" w:rsidP="007E0D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E0DF1">
        <w:rPr>
          <w:rFonts w:ascii="Times New Roman" w:hAnsi="Times New Roman" w:cs="Times New Roman"/>
          <w:sz w:val="24"/>
          <w:szCs w:val="24"/>
        </w:rPr>
        <w:t xml:space="preserve">Основных мероприятий Раменского муниципального округа Московской области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</w:t>
      </w:r>
    </w:p>
    <w:p w:rsidR="007E0DF1" w:rsidRDefault="007E0DF1" w:rsidP="007E0D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E0DF1">
        <w:rPr>
          <w:rFonts w:ascii="Times New Roman" w:hAnsi="Times New Roman" w:cs="Times New Roman"/>
          <w:sz w:val="24"/>
          <w:szCs w:val="24"/>
        </w:rPr>
        <w:t>на 2025 год</w:t>
      </w:r>
    </w:p>
    <w:p w:rsidR="007E0DF1" w:rsidRDefault="007E0DF1" w:rsidP="007E0D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E0DF1" w:rsidRDefault="007E0DF1" w:rsidP="007E0D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E0DF1" w:rsidRDefault="007E0DF1" w:rsidP="007E0D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E0DF1" w:rsidRDefault="007E0DF1" w:rsidP="007E0D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E0DF1" w:rsidRDefault="007E0DF1" w:rsidP="007E0D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E0DF1" w:rsidRDefault="007E0DF1" w:rsidP="007E0D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E0DF1" w:rsidRDefault="007E0DF1" w:rsidP="007E0D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E0DF1" w:rsidRDefault="007E0DF1" w:rsidP="00FB5220">
      <w:pPr>
        <w:tabs>
          <w:tab w:val="left" w:pos="6804"/>
          <w:tab w:val="left" w:pos="6946"/>
          <w:tab w:val="left" w:pos="708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</w:t>
      </w:r>
      <w:r w:rsidR="00FB522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522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г. Раменское  </w:t>
      </w:r>
    </w:p>
    <w:p w:rsidR="00FB5220" w:rsidRDefault="00FB5220" w:rsidP="007E0DF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220" w:rsidRDefault="00FB5220" w:rsidP="007E0DF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225E" w:rsidRDefault="00664953" w:rsidP="00FB5220">
      <w:pPr>
        <w:tabs>
          <w:tab w:val="left" w:pos="6804"/>
          <w:tab w:val="left" w:pos="694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FB522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1225E">
        <w:rPr>
          <w:rFonts w:ascii="Times New Roman" w:hAnsi="Times New Roman" w:cs="Times New Roman"/>
          <w:sz w:val="24"/>
          <w:szCs w:val="24"/>
        </w:rPr>
        <w:t>Оглавление</w:t>
      </w:r>
    </w:p>
    <w:p w:rsidR="0061225E" w:rsidRDefault="0061225E" w:rsidP="007E0DF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225E" w:rsidRPr="0061225E" w:rsidRDefault="0061225E" w:rsidP="0061225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1225E">
        <w:rPr>
          <w:rFonts w:ascii="Times New Roman" w:hAnsi="Times New Roman" w:cs="Times New Roman"/>
          <w:sz w:val="24"/>
          <w:szCs w:val="24"/>
        </w:rPr>
        <w:t xml:space="preserve">Основные мероприятия в области гражданской обороны, предупреждения и ликвидации </w:t>
      </w:r>
      <w:proofErr w:type="gramStart"/>
      <w:r w:rsidRPr="0061225E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  <w:r w:rsidRPr="0061225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1225E" w:rsidRPr="0061225E" w:rsidRDefault="0061225E" w:rsidP="0061225E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61225E">
        <w:rPr>
          <w:rFonts w:ascii="Times New Roman" w:hAnsi="Times New Roman" w:cs="Times New Roman"/>
          <w:sz w:val="24"/>
          <w:szCs w:val="24"/>
        </w:rPr>
        <w:t xml:space="preserve">ситуаций, обеспечения пожарной безопасности и безопасности людей на водных объектах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225E">
        <w:rPr>
          <w:rFonts w:ascii="Times New Roman" w:hAnsi="Times New Roman" w:cs="Times New Roman"/>
          <w:sz w:val="24"/>
          <w:szCs w:val="24"/>
        </w:rPr>
        <w:t>- 3</w:t>
      </w:r>
    </w:p>
    <w:p w:rsidR="0061225E" w:rsidRPr="0061225E" w:rsidRDefault="0061225E" w:rsidP="0061225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1225E">
        <w:rPr>
          <w:rFonts w:ascii="Times New Roman" w:hAnsi="Times New Roman" w:cs="Times New Roman"/>
          <w:sz w:val="24"/>
          <w:szCs w:val="24"/>
        </w:rPr>
        <w:t>Мероприятия по подготовке органов управления, сил и сре</w:t>
      </w:r>
      <w:proofErr w:type="gramStart"/>
      <w:r w:rsidRPr="0061225E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Pr="0061225E">
        <w:rPr>
          <w:rFonts w:ascii="Times New Roman" w:hAnsi="Times New Roman" w:cs="Times New Roman"/>
          <w:sz w:val="24"/>
          <w:szCs w:val="24"/>
        </w:rPr>
        <w:t xml:space="preserve">ажданской обороны и Раменского звена Московской </w:t>
      </w:r>
    </w:p>
    <w:p w:rsidR="0061225E" w:rsidRPr="0061225E" w:rsidRDefault="0061225E" w:rsidP="0061225E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61225E">
        <w:rPr>
          <w:rFonts w:ascii="Times New Roman" w:hAnsi="Times New Roman" w:cs="Times New Roman"/>
          <w:sz w:val="24"/>
          <w:szCs w:val="24"/>
        </w:rPr>
        <w:t xml:space="preserve">областной системы предупреждения и ликвидации чрезвычайных ситуаций, должностных лиц, специалистов и населения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1225E">
        <w:rPr>
          <w:rFonts w:ascii="Times New Roman" w:hAnsi="Times New Roman" w:cs="Times New Roman"/>
          <w:sz w:val="24"/>
          <w:szCs w:val="24"/>
        </w:rPr>
        <w:t xml:space="preserve">- </w:t>
      </w:r>
      <w:r w:rsidR="00CD7030">
        <w:rPr>
          <w:rFonts w:ascii="Times New Roman" w:hAnsi="Times New Roman" w:cs="Times New Roman"/>
          <w:sz w:val="24"/>
          <w:szCs w:val="24"/>
        </w:rPr>
        <w:t>8</w:t>
      </w:r>
    </w:p>
    <w:p w:rsidR="0061225E" w:rsidRPr="0061225E" w:rsidRDefault="0061225E" w:rsidP="00612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225E" w:rsidRPr="0061225E" w:rsidRDefault="0061225E" w:rsidP="006122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225E">
        <w:rPr>
          <w:rFonts w:ascii="Times New Roman" w:hAnsi="Times New Roman" w:cs="Times New Roman"/>
          <w:sz w:val="24"/>
          <w:szCs w:val="24"/>
        </w:rPr>
        <w:t xml:space="preserve">       а)   Подготовка органов управления, сил и сре</w:t>
      </w:r>
      <w:proofErr w:type="gramStart"/>
      <w:r w:rsidRPr="0061225E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Pr="0061225E">
        <w:rPr>
          <w:rFonts w:ascii="Times New Roman" w:hAnsi="Times New Roman" w:cs="Times New Roman"/>
          <w:sz w:val="24"/>
          <w:szCs w:val="24"/>
        </w:rPr>
        <w:t xml:space="preserve">ажданской обороны и территориального звена Московской областной </w:t>
      </w:r>
    </w:p>
    <w:p w:rsidR="0061225E" w:rsidRPr="0061225E" w:rsidRDefault="0061225E" w:rsidP="006122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225E">
        <w:rPr>
          <w:rFonts w:ascii="Times New Roman" w:hAnsi="Times New Roman" w:cs="Times New Roman"/>
          <w:sz w:val="24"/>
          <w:szCs w:val="24"/>
        </w:rPr>
        <w:t xml:space="preserve">             системы предупреждения и ликвидации чрезвычайных ситуаций                                                                                         </w:t>
      </w:r>
      <w:r w:rsidR="00CD703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1225E">
        <w:rPr>
          <w:rFonts w:ascii="Times New Roman" w:hAnsi="Times New Roman" w:cs="Times New Roman"/>
          <w:sz w:val="24"/>
          <w:szCs w:val="24"/>
        </w:rPr>
        <w:t xml:space="preserve"> -</w:t>
      </w:r>
      <w:r w:rsidR="00CD7030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61225E" w:rsidRPr="0061225E" w:rsidRDefault="0061225E" w:rsidP="006122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225E">
        <w:rPr>
          <w:rFonts w:ascii="Times New Roman" w:hAnsi="Times New Roman" w:cs="Times New Roman"/>
          <w:sz w:val="24"/>
          <w:szCs w:val="24"/>
        </w:rPr>
        <w:t xml:space="preserve">       б)   Подготовка должностных лиц, специалистов и населения                                                                                                                       </w:t>
      </w:r>
      <w:r w:rsidR="00CD7030">
        <w:rPr>
          <w:rFonts w:ascii="Times New Roman" w:hAnsi="Times New Roman" w:cs="Times New Roman"/>
          <w:sz w:val="24"/>
          <w:szCs w:val="24"/>
        </w:rPr>
        <w:t xml:space="preserve"> </w:t>
      </w:r>
      <w:r w:rsidRPr="0061225E">
        <w:rPr>
          <w:rFonts w:ascii="Times New Roman" w:hAnsi="Times New Roman" w:cs="Times New Roman"/>
          <w:sz w:val="24"/>
          <w:szCs w:val="24"/>
        </w:rPr>
        <w:t xml:space="preserve"> - </w:t>
      </w:r>
      <w:r w:rsidR="00CD7030">
        <w:rPr>
          <w:rFonts w:ascii="Times New Roman" w:hAnsi="Times New Roman" w:cs="Times New Roman"/>
          <w:sz w:val="24"/>
          <w:szCs w:val="24"/>
        </w:rPr>
        <w:t>9</w:t>
      </w:r>
    </w:p>
    <w:p w:rsidR="0061225E" w:rsidRPr="0061225E" w:rsidRDefault="0061225E" w:rsidP="006122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225E">
        <w:rPr>
          <w:rFonts w:ascii="Times New Roman" w:hAnsi="Times New Roman" w:cs="Times New Roman"/>
          <w:sz w:val="24"/>
          <w:szCs w:val="24"/>
        </w:rPr>
        <w:t xml:space="preserve">       в)   Выставочная деятельность, общественные, культурно-массовые, спортивные и другие мероприятия                                               - </w:t>
      </w:r>
      <w:r w:rsidR="00CD7030">
        <w:rPr>
          <w:rFonts w:ascii="Times New Roman" w:hAnsi="Times New Roman" w:cs="Times New Roman"/>
          <w:sz w:val="24"/>
          <w:szCs w:val="24"/>
        </w:rPr>
        <w:t>10</w:t>
      </w:r>
    </w:p>
    <w:p w:rsidR="0061225E" w:rsidRDefault="0061225E" w:rsidP="006122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1225E" w:rsidRPr="0061225E" w:rsidRDefault="0061225E" w:rsidP="0061225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1225E">
        <w:rPr>
          <w:rFonts w:ascii="Times New Roman" w:hAnsi="Times New Roman" w:cs="Times New Roman"/>
          <w:sz w:val="24"/>
          <w:szCs w:val="24"/>
        </w:rPr>
        <w:t>Мероприятия по проверке готовности органов управления, сил и сре</w:t>
      </w:r>
      <w:proofErr w:type="gramStart"/>
      <w:r w:rsidRPr="0061225E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Pr="0061225E">
        <w:rPr>
          <w:rFonts w:ascii="Times New Roman" w:hAnsi="Times New Roman" w:cs="Times New Roman"/>
          <w:sz w:val="24"/>
          <w:szCs w:val="24"/>
        </w:rPr>
        <w:t xml:space="preserve">ажданской обороны и Раменского звена </w:t>
      </w:r>
    </w:p>
    <w:p w:rsidR="0061225E" w:rsidRPr="0061225E" w:rsidRDefault="0061225E" w:rsidP="0061225E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61225E">
        <w:rPr>
          <w:rFonts w:ascii="Times New Roman" w:hAnsi="Times New Roman" w:cs="Times New Roman"/>
          <w:sz w:val="24"/>
          <w:szCs w:val="24"/>
        </w:rPr>
        <w:t>Московской   областной системы предупреждения и ликвидации чрезвычайных ситуаций к действиям по предназначению</w:t>
      </w:r>
      <w:r w:rsidR="00CD7030">
        <w:rPr>
          <w:rFonts w:ascii="Times New Roman" w:hAnsi="Times New Roman" w:cs="Times New Roman"/>
          <w:sz w:val="24"/>
          <w:szCs w:val="24"/>
        </w:rPr>
        <w:t xml:space="preserve">         - 11</w:t>
      </w:r>
    </w:p>
    <w:p w:rsidR="007E0DF1" w:rsidRDefault="007E0DF1" w:rsidP="007E0DF1"/>
    <w:p w:rsidR="0061225E" w:rsidRDefault="0061225E" w:rsidP="007E0DF1"/>
    <w:p w:rsidR="0061225E" w:rsidRDefault="0061225E" w:rsidP="007E0DF1"/>
    <w:p w:rsidR="0061225E" w:rsidRDefault="0061225E" w:rsidP="007E0DF1"/>
    <w:p w:rsidR="0061225E" w:rsidRDefault="0061225E" w:rsidP="007E0DF1"/>
    <w:p w:rsidR="0061225E" w:rsidRDefault="0061225E" w:rsidP="007E0DF1"/>
    <w:p w:rsidR="00693973" w:rsidRDefault="00693973" w:rsidP="007E0DF1"/>
    <w:p w:rsidR="0061225E" w:rsidRDefault="0061225E" w:rsidP="007E0DF1"/>
    <w:tbl>
      <w:tblPr>
        <w:tblStyle w:val="a3"/>
        <w:tblW w:w="15529" w:type="dxa"/>
        <w:tblInd w:w="-459" w:type="dxa"/>
        <w:tblLook w:val="04A0" w:firstRow="1" w:lastRow="0" w:firstColumn="1" w:lastColumn="0" w:noHBand="0" w:noVBand="1"/>
      </w:tblPr>
      <w:tblGrid>
        <w:gridCol w:w="560"/>
        <w:gridCol w:w="5260"/>
        <w:gridCol w:w="3275"/>
        <w:gridCol w:w="4756"/>
        <w:gridCol w:w="1678"/>
      </w:tblGrid>
      <w:tr w:rsidR="00B27836" w:rsidRPr="004C16D6" w:rsidTr="00EE1545">
        <w:tc>
          <w:tcPr>
            <w:tcW w:w="0" w:type="auto"/>
            <w:tcBorders>
              <w:bottom w:val="single" w:sz="4" w:space="0" w:color="auto"/>
            </w:tcBorders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E0DF1" w:rsidRPr="00E83EC6" w:rsidRDefault="007E0DF1" w:rsidP="003D70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3EC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83EC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Наименование  мероприятия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Срок </w:t>
            </w:r>
          </w:p>
          <w:p w:rsidR="007E0DF1" w:rsidRPr="00E83EC6" w:rsidRDefault="007E0DF1" w:rsidP="003D70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исполнения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Исполнители,</w:t>
            </w:r>
          </w:p>
          <w:p w:rsidR="007E0DF1" w:rsidRPr="00E83EC6" w:rsidRDefault="007E0DF1" w:rsidP="003D70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b/>
                <w:sz w:val="24"/>
                <w:szCs w:val="24"/>
              </w:rPr>
              <w:t>Соисполнители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Примечание</w:t>
            </w:r>
          </w:p>
        </w:tc>
      </w:tr>
      <w:tr w:rsidR="007E0DF1" w:rsidRPr="004C16D6" w:rsidTr="00EE1545">
        <w:tc>
          <w:tcPr>
            <w:tcW w:w="0" w:type="auto"/>
            <w:gridSpan w:val="5"/>
            <w:shd w:val="clear" w:color="auto" w:fill="DBE5F1" w:themeFill="accent1" w:themeFillTint="33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E83EC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проводимые органом местного самоуправления Московской области</w:t>
            </w:r>
          </w:p>
          <w:p w:rsidR="007E0DF1" w:rsidRPr="0061225E" w:rsidRDefault="007E0DF1" w:rsidP="003D708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мероприятия в области гражданской обороны, предупреждения и ликвидации чрезвычайных     ситуаций, обеспечения пожарной безопасности и безопасности людей на водных объектах </w:t>
            </w: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Уточнение (корректировка) «Паспорта безопасности территории муниципального образования Московской области»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7E0DF1" w:rsidRPr="00E83EC6" w:rsidRDefault="007E0DF1" w:rsidP="00FB5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="00243E9A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</w:t>
            </w:r>
            <w:r w:rsidR="00FB522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Раменского муниципального округа</w:t>
            </w: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, руководители организаций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Участие в проверке готовности органов управления, сил и средств территориальной подсистемы единой государственной системы предупреждения и ликвидации чрезвычайных ситуаций к действиям по предназначению в паводкоопасном периоде, а так же в пожароопасном сезоне 2025 года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февраль – апрель 2025</w:t>
            </w:r>
          </w:p>
        </w:tc>
        <w:tc>
          <w:tcPr>
            <w:tcW w:w="0" w:type="auto"/>
          </w:tcPr>
          <w:p w:rsidR="007E0DF1" w:rsidRPr="00E83EC6" w:rsidRDefault="007E0DF1" w:rsidP="00DF5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ОМСУ, штаб ГО муниципального округа, </w:t>
            </w:r>
            <w:r w:rsidR="00DF5E6A" w:rsidRPr="00E83EC6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DF5E6A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обороны, предупреждения и ликвидации чрезвычайных ситуаций</w:t>
            </w:r>
            <w:r w:rsidR="00E136FD">
              <w:rPr>
                <w:rFonts w:ascii="Times New Roman" w:hAnsi="Times New Roman" w:cs="Times New Roman"/>
                <w:sz w:val="24"/>
                <w:szCs w:val="24"/>
              </w:rPr>
              <w:t>, управление территориальной безопасности и гражданской защиты Администраци</w:t>
            </w:r>
            <w:r w:rsidR="00A364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136FD">
              <w:rPr>
                <w:rFonts w:ascii="Times New Roman" w:hAnsi="Times New Roman" w:cs="Times New Roman"/>
                <w:sz w:val="24"/>
                <w:szCs w:val="24"/>
              </w:rPr>
              <w:t xml:space="preserve"> Раменского муниципального округа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E0DF1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Смотр готовности сил и средств муниципального округа к локализации и ликвидации аварии (ЧС) в </w:t>
            </w:r>
            <w:proofErr w:type="spellStart"/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паводкоопасный</w:t>
            </w:r>
            <w:proofErr w:type="spellEnd"/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  <w:p w:rsidR="008A7B86" w:rsidRDefault="008A7B86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B86" w:rsidRDefault="008A7B86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B86" w:rsidRDefault="008A7B86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B86" w:rsidRDefault="008A7B86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B86" w:rsidRDefault="008A7B86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B86" w:rsidRPr="00E83EC6" w:rsidRDefault="008A7B86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до 10 марта </w:t>
            </w:r>
          </w:p>
        </w:tc>
        <w:tc>
          <w:tcPr>
            <w:tcW w:w="0" w:type="auto"/>
          </w:tcPr>
          <w:p w:rsidR="00E136FD" w:rsidRDefault="007E0DF1" w:rsidP="00DF5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ОМСУ, </w:t>
            </w:r>
            <w:r w:rsidR="00A36456" w:rsidRPr="00E83EC6">
              <w:rPr>
                <w:rFonts w:ascii="Times New Roman" w:hAnsi="Times New Roman" w:cs="Times New Roman"/>
                <w:sz w:val="24"/>
                <w:szCs w:val="24"/>
              </w:rPr>
              <w:t>штаб ГО муниципального округа, отдел</w:t>
            </w:r>
            <w:r w:rsidR="00A36456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обороны, предупреждения и ликвидации чрезвычайных ситуаций, управление территориальной безопасности и гражданской защиты Администрации Раменского муниципального округа</w:t>
            </w:r>
          </w:p>
          <w:p w:rsidR="007E0DF1" w:rsidRPr="00E83EC6" w:rsidRDefault="00E136FD" w:rsidP="00DF5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Участие в тактик</w:t>
            </w:r>
            <w:proofErr w:type="gramStart"/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специальном учении с органами управления РСЧС Московской области при ликвидации ЧС, вызванной половодьем.</w:t>
            </w:r>
          </w:p>
        </w:tc>
        <w:tc>
          <w:tcPr>
            <w:tcW w:w="0" w:type="auto"/>
          </w:tcPr>
          <w:p w:rsidR="007E0DF1" w:rsidRPr="00E83EC6" w:rsidRDefault="0088109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E0DF1" w:rsidRPr="00E83EC6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0DF1" w:rsidRPr="00E83EC6">
              <w:rPr>
                <w:rFonts w:ascii="Times New Roman" w:hAnsi="Times New Roman" w:cs="Times New Roman"/>
                <w:sz w:val="24"/>
                <w:szCs w:val="24"/>
              </w:rPr>
              <w:t>- апрель</w:t>
            </w:r>
          </w:p>
        </w:tc>
        <w:tc>
          <w:tcPr>
            <w:tcW w:w="0" w:type="auto"/>
          </w:tcPr>
          <w:p w:rsidR="007E0DF1" w:rsidRPr="00E83EC6" w:rsidRDefault="007E0DF1" w:rsidP="00DF5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округа, руководители организаций, </w:t>
            </w:r>
            <w:r w:rsidR="00DF5E6A" w:rsidRPr="00E83EC6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DF5E6A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обороны, предупреждения и ликвидации чрезвычайных ситуаций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E0DF1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Уточнение состава сил и средств, привлекаемых для решения задач по обеспечению функционирования эвакуационных органов</w:t>
            </w:r>
          </w:p>
          <w:p w:rsidR="0061225E" w:rsidRPr="00E83EC6" w:rsidRDefault="006122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до 5 марта</w:t>
            </w:r>
          </w:p>
        </w:tc>
        <w:tc>
          <w:tcPr>
            <w:tcW w:w="0" w:type="auto"/>
          </w:tcPr>
          <w:p w:rsidR="007E0DF1" w:rsidRPr="00E83EC6" w:rsidRDefault="007E0DF1" w:rsidP="00DF5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Эвакуационная комиссия </w:t>
            </w:r>
            <w:r w:rsidR="00DF5E6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округа, </w:t>
            </w:r>
            <w:r w:rsidR="00DF5E6A" w:rsidRPr="00E83EC6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DF5E6A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обороны, предупреждения и ликвидации чрезвычайных ситуаций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7E0DF1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Участие в работе межведомственной комиссии по выявлению ГТС не несущих угрозу населению, объектам экономики и жизнеобеспечения с последующим выводом их из реестра ГТС</w:t>
            </w:r>
          </w:p>
          <w:p w:rsidR="0061225E" w:rsidRPr="00E83EC6" w:rsidRDefault="006122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7E0DF1" w:rsidRPr="00E83EC6" w:rsidRDefault="00A36456" w:rsidP="00DF5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штаб ГО муниципального округа,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обороны, предупреждения и ликвидации чрезвычайных ситуаций, управление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Актуализация муниципальных правовых актов в области гражданской обороны, а так же приведение в соответствие с действующими требованиями нормативн</w:t>
            </w:r>
            <w:proofErr w:type="gramStart"/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 актов Российской Федерации в области гражданской обороны. 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7E0DF1" w:rsidRPr="00E83EC6" w:rsidRDefault="00DF5E6A" w:rsidP="00A3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</w:t>
            </w:r>
            <w:r w:rsidR="00A3645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7E0DF1" w:rsidRDefault="007E0DF1" w:rsidP="00821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контроля выполнения мероприятий плана основных мероприятий</w:t>
            </w:r>
            <w:proofErr w:type="gramEnd"/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гражданской обороны и ликвидации чрезвычайных ситуаций, обеспечение пожарной безопасности и безопасности людей на водных объект</w:t>
            </w:r>
            <w:r w:rsidR="0007087F">
              <w:rPr>
                <w:rFonts w:ascii="Times New Roman" w:hAnsi="Times New Roman" w:cs="Times New Roman"/>
                <w:sz w:val="24"/>
                <w:szCs w:val="24"/>
              </w:rPr>
              <w:t>ах муниципального округа на 2025</w:t>
            </w: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143EAF" w:rsidRDefault="00143EAF" w:rsidP="00821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Default="00143EAF" w:rsidP="00821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Default="00143EAF" w:rsidP="00821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Default="00143EAF" w:rsidP="00821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Default="00143EAF" w:rsidP="00821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Pr="00E83EC6" w:rsidRDefault="00143EAF" w:rsidP="00821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2025 года</w:t>
            </w:r>
          </w:p>
        </w:tc>
        <w:tc>
          <w:tcPr>
            <w:tcW w:w="0" w:type="auto"/>
          </w:tcPr>
          <w:p w:rsidR="007E0DF1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Администрация Раменского муниципального округ</w:t>
            </w:r>
            <w:r w:rsidR="008810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A36456" w:rsidRDefault="00A36456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56" w:rsidRDefault="00A36456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56" w:rsidRDefault="00A36456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56" w:rsidRDefault="00A36456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56" w:rsidRDefault="00A36456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56" w:rsidRPr="00E83EC6" w:rsidRDefault="00A36456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основных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организаций (предприятий, учреждений), осуществляющих свою деятельность на территории муниципального округа.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Декабрь 2025 года</w:t>
            </w:r>
          </w:p>
        </w:tc>
        <w:tc>
          <w:tcPr>
            <w:tcW w:w="0" w:type="auto"/>
          </w:tcPr>
          <w:p w:rsidR="007E0DF1" w:rsidRPr="00E83EC6" w:rsidRDefault="007E0DF1" w:rsidP="00DF5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Раменского муниципального округа, руководители организаций, </w:t>
            </w:r>
            <w:r w:rsidR="00DF5E6A" w:rsidRPr="00E83EC6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DF5E6A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обороны, предупреждения и ликвидации чрезвычайных ситуаций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Корректировка плана приведения в готовность гражданской обороны муниципального округа, плана гражданской обороны и защиты населения.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до 25 января 2026 года</w:t>
            </w:r>
          </w:p>
        </w:tc>
        <w:tc>
          <w:tcPr>
            <w:tcW w:w="0" w:type="auto"/>
          </w:tcPr>
          <w:p w:rsidR="007E0DF1" w:rsidRPr="00E83EC6" w:rsidRDefault="00A36456" w:rsidP="00DF5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таб ГО муниципального округа,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обороны, предупреждения и ликвидации чрезвычайных ситуаций, управление территориальной безопасности и гражданской защиты Администрации Раменского муниципального округа,</w:t>
            </w:r>
            <w:r w:rsidR="007E0DF1"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 организаций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функциональных </w:t>
            </w:r>
            <w:proofErr w:type="gramStart"/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обязанностей должностных лиц пунктов выдачи средств индивидуальной защиты населения муниципального округа</w:t>
            </w:r>
            <w:proofErr w:type="gramEnd"/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до 1 апреля 2025 года </w:t>
            </w:r>
          </w:p>
        </w:tc>
        <w:tc>
          <w:tcPr>
            <w:tcW w:w="0" w:type="auto"/>
          </w:tcPr>
          <w:p w:rsidR="007E0DF1" w:rsidRPr="00E83EC6" w:rsidRDefault="002309A8" w:rsidP="00A3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07087F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перспективного плана проведения комплексных оценок защитных сооружений гражданской обороны, расположенных на территории муниципального округа, на период 2025 – 2027 годов</w:t>
            </w:r>
          </w:p>
          <w:p w:rsidR="00881091" w:rsidRPr="00E83EC6" w:rsidRDefault="0088109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до 15 января 2025 года </w:t>
            </w:r>
          </w:p>
        </w:tc>
        <w:tc>
          <w:tcPr>
            <w:tcW w:w="0" w:type="auto"/>
          </w:tcPr>
          <w:p w:rsidR="007E0DF1" w:rsidRDefault="002309A8" w:rsidP="00A3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  <w:p w:rsidR="007214CE" w:rsidRDefault="007214CE" w:rsidP="00A36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A36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Pr="00E83EC6" w:rsidRDefault="001B45A9" w:rsidP="00A36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годовых планов планово- предупредительных ремонтов и технического </w:t>
            </w:r>
            <w:r w:rsidRPr="00E83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 технических средств и строительных конструкций защитных сооружений гражданской обороны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25 декабря 2025 года</w:t>
            </w:r>
          </w:p>
        </w:tc>
        <w:tc>
          <w:tcPr>
            <w:tcW w:w="0" w:type="auto"/>
          </w:tcPr>
          <w:p w:rsidR="00A36456" w:rsidRDefault="002309A8" w:rsidP="00A3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Раменского муниципального округа</w:t>
            </w:r>
          </w:p>
          <w:p w:rsidR="002309A8" w:rsidRDefault="002309A8" w:rsidP="00A36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56" w:rsidRPr="00E83EC6" w:rsidRDefault="00A36456" w:rsidP="00A36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оценке технического состояния защитных сооружений гражданской обороны при проведении их ежегодных осмотров с оформлением соответствующих актов, составлением ведомостей выявленных дефектов и направленностей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7E0DF1" w:rsidRPr="00E83EC6" w:rsidRDefault="002309A8" w:rsidP="00A3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rPr>
          <w:trHeight w:val="1935"/>
        </w:trPr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88109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проведению технического обслуживания и планово – предупредительных ремонтов технических средств и строительных конструкций защитных сооружений гражданской обороны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7E0DF1" w:rsidRPr="00E83EC6" w:rsidRDefault="002309A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7E0DF1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Проведение уточнения плана укрытия населения и работников наибольших рабочих смен организаций, муниципального округа</w:t>
            </w:r>
          </w:p>
          <w:p w:rsidR="00143EAF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Pr="00E83EC6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до 15 марта  </w:t>
            </w: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Pr="00E83EC6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E83EC6" w:rsidRDefault="002309A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7E0DF1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муниципального этапа смотра – конкурса «Лучшее защитное</w:t>
            </w:r>
            <w:r w:rsidR="0088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сооружение гражданской обороны</w:t>
            </w:r>
          </w:p>
          <w:p w:rsidR="00881091" w:rsidRDefault="0088109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091" w:rsidRPr="00E83EC6" w:rsidRDefault="0088109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</w:t>
            </w:r>
            <w:proofErr w:type="gramStart"/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 октябрь 2025 года</w:t>
            </w:r>
          </w:p>
        </w:tc>
        <w:tc>
          <w:tcPr>
            <w:tcW w:w="0" w:type="auto"/>
          </w:tcPr>
          <w:p w:rsidR="007E0DF1" w:rsidRDefault="002309A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Раменского муниципального округа</w:t>
            </w:r>
          </w:p>
          <w:p w:rsidR="00A847EB" w:rsidRDefault="00A847EB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7EB" w:rsidRDefault="00A847EB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7EB" w:rsidRDefault="00A847EB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7EB" w:rsidRDefault="00A847EB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7EB" w:rsidRPr="00E83EC6" w:rsidRDefault="00A847EB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</w:tcPr>
          <w:p w:rsidR="0007087F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Уточнение (разработка) перечня организаций, обеспечивающих выполнение мероприятий местного уровня по гражданской обороне, с учётом объема, организации, порядка обеспечения, способов и сроков выполнения мероприятий по гражданской обороне и ликвидации чрезвычайных ситуаций природного и техногенного характера в военное время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до 25 января 2026 года</w:t>
            </w:r>
          </w:p>
        </w:tc>
        <w:tc>
          <w:tcPr>
            <w:tcW w:w="0" w:type="auto"/>
          </w:tcPr>
          <w:p w:rsidR="007E0DF1" w:rsidRPr="00E83EC6" w:rsidRDefault="002309A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7E0DF1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созданию и поддержанию в постоянной готовности запасов материально- технических, продовольственных, медицинских и иных средств</w:t>
            </w: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Pr="00E83EC6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7E0DF1" w:rsidRDefault="002309A8" w:rsidP="00230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  <w:r w:rsidR="00DF5E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E0DF1"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ПВР</w:t>
            </w:r>
          </w:p>
          <w:p w:rsidR="002309A8" w:rsidRPr="00E83EC6" w:rsidRDefault="002309A8" w:rsidP="00230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Актуализация (разработка) функциональных обязанностей должностных лиц объектов гражданской обороны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до 1 августа 2025 года </w:t>
            </w:r>
          </w:p>
        </w:tc>
        <w:tc>
          <w:tcPr>
            <w:tcW w:w="0" w:type="auto"/>
          </w:tcPr>
          <w:p w:rsidR="007E0DF1" w:rsidRPr="00E83EC6" w:rsidRDefault="007E0DF1" w:rsidP="00230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ОМСУ, </w:t>
            </w:r>
            <w:r w:rsidR="002309A8" w:rsidRPr="00E83EC6">
              <w:rPr>
                <w:rFonts w:ascii="Times New Roman" w:hAnsi="Times New Roman" w:cs="Times New Roman"/>
                <w:sz w:val="24"/>
                <w:szCs w:val="24"/>
              </w:rPr>
              <w:t>штаб ГО муниципального округа, отдел</w:t>
            </w:r>
            <w:r w:rsidR="002309A8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обороны, предупреждения и ликвидации чрезвычайных ситуаций, управление </w:t>
            </w:r>
            <w:r w:rsidR="002309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созданию запасов дезактивирующих, дегазирующих и дезинфицирующих веществ и растворов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</w:tcPr>
          <w:p w:rsidR="007E0DF1" w:rsidRPr="00E83EC6" w:rsidRDefault="002309A8" w:rsidP="00230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88109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созданию в составе сил гражданской обороны муниципального округа постов РХН, их оснащению необходимым для обнаружения и обозначения районов, подвергшихся радиоактивному и химическому заражению (загрязнению), имущество и снаряжением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7E0DF1" w:rsidRPr="00E83EC6" w:rsidRDefault="002309A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DF5E6A">
        <w:trPr>
          <w:trHeight w:val="1547"/>
        </w:trPr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881091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Определение мест для проведения срочного захоронения трупов и проведение установленных мероприятий по предоставлению земельных участков для размещения мест погребения людей и биотермических ям (скотомогильников) для биотермического обеззараживания трупов животных и птицы</w:t>
            </w: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Pr="00E83EC6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7E0DF1" w:rsidRPr="00E83EC6" w:rsidRDefault="002309A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404A50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Организация регулярного размещения в средствах массовой информации муниципального округа материалов по развитию паводковой ситуации и пропаганде безопасного пов</w:t>
            </w:r>
            <w:r w:rsidR="00881091">
              <w:rPr>
                <w:rFonts w:ascii="Times New Roman" w:hAnsi="Times New Roman" w:cs="Times New Roman"/>
                <w:sz w:val="24"/>
                <w:szCs w:val="24"/>
              </w:rPr>
              <w:t>едения людей в паводковый период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мар</w:t>
            </w:r>
            <w:proofErr w:type="gramStart"/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E83EC6">
              <w:rPr>
                <w:rFonts w:ascii="Times New Roman" w:hAnsi="Times New Roman" w:cs="Times New Roman"/>
                <w:sz w:val="24"/>
                <w:szCs w:val="24"/>
              </w:rPr>
              <w:t xml:space="preserve"> август 2025 года</w:t>
            </w:r>
          </w:p>
        </w:tc>
        <w:tc>
          <w:tcPr>
            <w:tcW w:w="0" w:type="auto"/>
          </w:tcPr>
          <w:p w:rsidR="007E0DF1" w:rsidRPr="00E83EC6" w:rsidRDefault="002309A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проведении совместно с ведомствами, дачными и садовыми кооперативами пожарно – профилактических мероприятий, направленных на обеспечение пожарной безопасности в жилом секторе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7E0DF1" w:rsidRDefault="002309A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  <w:p w:rsidR="002309A8" w:rsidRDefault="002309A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9A8" w:rsidRPr="00E83EC6" w:rsidRDefault="002309A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7E0DF1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проведении месячника безопасности на водных объектах муниципального округа</w:t>
            </w:r>
          </w:p>
          <w:p w:rsidR="00143EAF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Pr="00E83EC6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июнь 2025 года</w:t>
            </w:r>
          </w:p>
        </w:tc>
        <w:tc>
          <w:tcPr>
            <w:tcW w:w="0" w:type="auto"/>
          </w:tcPr>
          <w:p w:rsidR="007E0DF1" w:rsidRPr="00E83EC6" w:rsidRDefault="002309A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Организация выполнения превентивных мероприятий по подготовке к пожароопасному периоду на территории муниципального округа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20 марта- 30 мая 2025 года</w:t>
            </w:r>
          </w:p>
        </w:tc>
        <w:tc>
          <w:tcPr>
            <w:tcW w:w="0" w:type="auto"/>
          </w:tcPr>
          <w:p w:rsidR="007E0DF1" w:rsidRPr="00E83EC6" w:rsidRDefault="002309A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E83EC6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</w:tcPr>
          <w:p w:rsidR="00881091" w:rsidRPr="001B45A9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Систематическое информирование населения и размещение в средствах массовой информации сведений о пожарной обстановке и организации разъяснительной работы по вопросам готовности к действиям при угрозе и возникновении чрезвычайных ситуаций, связанных с лесными и торфяными пожарами</w:t>
            </w:r>
          </w:p>
          <w:p w:rsidR="001B45A9" w:rsidRPr="004C16D6" w:rsidRDefault="001B45A9" w:rsidP="003D70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E0DF1" w:rsidRPr="001B45A9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май – сентябрь 2025 года</w:t>
            </w:r>
          </w:p>
        </w:tc>
        <w:tc>
          <w:tcPr>
            <w:tcW w:w="0" w:type="auto"/>
          </w:tcPr>
          <w:p w:rsidR="007E0DF1" w:rsidRPr="004C16D6" w:rsidRDefault="002309A8" w:rsidP="003D7082">
            <w:pPr>
              <w:rPr>
                <w:rFonts w:ascii="Times New Roman" w:hAnsi="Times New Roman" w:cs="Times New Roman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</w:tcPr>
          <w:p w:rsidR="007E0DF1" w:rsidRPr="001B45A9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проведении в образовательных учреждениях «месячника безопасности по вопросам гражданской обороны, защиты населения и территорий округа от ЧС и обеспечения пожарной безопасности</w:t>
            </w:r>
          </w:p>
        </w:tc>
        <w:tc>
          <w:tcPr>
            <w:tcW w:w="0" w:type="auto"/>
          </w:tcPr>
          <w:p w:rsidR="007E0DF1" w:rsidRPr="001B45A9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01 августа – 10 сентября 2025 года</w:t>
            </w:r>
          </w:p>
        </w:tc>
        <w:tc>
          <w:tcPr>
            <w:tcW w:w="0" w:type="auto"/>
          </w:tcPr>
          <w:p w:rsidR="007E0DF1" w:rsidRPr="004C16D6" w:rsidRDefault="002309A8" w:rsidP="003D7082">
            <w:pPr>
              <w:rPr>
                <w:rFonts w:ascii="Times New Roman" w:hAnsi="Times New Roman" w:cs="Times New Roman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</w:p>
        </w:tc>
      </w:tr>
      <w:tr w:rsidR="00B27836" w:rsidRPr="004C16D6" w:rsidTr="00DF5E6A">
        <w:trPr>
          <w:trHeight w:val="1269"/>
        </w:trPr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0" w:type="auto"/>
          </w:tcPr>
          <w:p w:rsidR="00881091" w:rsidRPr="001B45A9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Организация проверок состояния гидрантов, пожарных водоёмов и подъездов к ним на территории муниципального округа</w:t>
            </w:r>
          </w:p>
        </w:tc>
        <w:tc>
          <w:tcPr>
            <w:tcW w:w="0" w:type="auto"/>
          </w:tcPr>
          <w:p w:rsidR="007E0DF1" w:rsidRPr="001B45A9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01 апреля по 15 мая 2025 года</w:t>
            </w:r>
          </w:p>
        </w:tc>
        <w:tc>
          <w:tcPr>
            <w:tcW w:w="0" w:type="auto"/>
          </w:tcPr>
          <w:p w:rsidR="007E0DF1" w:rsidRPr="002E700C" w:rsidRDefault="002309A8" w:rsidP="003D7082">
            <w:pPr>
              <w:rPr>
                <w:rFonts w:ascii="Times New Roman" w:hAnsi="Times New Roman" w:cs="Times New Roman"/>
                <w:b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</w:tcPr>
          <w:p w:rsidR="00881091" w:rsidRPr="001B45A9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и изготовлении наглядной агитации (листовок, памяток, брошюр, баннеров) по пожарной безопасности</w:t>
            </w:r>
          </w:p>
        </w:tc>
        <w:tc>
          <w:tcPr>
            <w:tcW w:w="0" w:type="auto"/>
          </w:tcPr>
          <w:p w:rsidR="007E0DF1" w:rsidRPr="001B45A9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7E0DF1" w:rsidRPr="004C16D6" w:rsidRDefault="00AF7218" w:rsidP="003D7082">
            <w:pPr>
              <w:rPr>
                <w:rFonts w:ascii="Times New Roman" w:hAnsi="Times New Roman" w:cs="Times New Roman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0" w:type="auto"/>
          </w:tcPr>
          <w:p w:rsidR="00881091" w:rsidRPr="001B45A9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и изготовлении наглядной агитации (листовок, памяток, брошюр, баннеров) по безопасности населения на водных объектах</w:t>
            </w:r>
          </w:p>
        </w:tc>
        <w:tc>
          <w:tcPr>
            <w:tcW w:w="0" w:type="auto"/>
          </w:tcPr>
          <w:p w:rsidR="007E0DF1" w:rsidRPr="001B45A9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7E0DF1" w:rsidRPr="004C16D6" w:rsidRDefault="00AF7218" w:rsidP="003D7082">
            <w:pPr>
              <w:rPr>
                <w:rFonts w:ascii="Times New Roman" w:hAnsi="Times New Roman" w:cs="Times New Roman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</w:p>
        </w:tc>
      </w:tr>
      <w:tr w:rsidR="00B27836" w:rsidRPr="004C16D6" w:rsidTr="00AF7218">
        <w:trPr>
          <w:trHeight w:val="1537"/>
        </w:trPr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</w:tcPr>
          <w:p w:rsidR="00881091" w:rsidRPr="001B45A9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проведении совместно со службами муниципального округа схода с руководителями по вопросу пожарно – профилактических мероприятий, оснащения противопожарным оборудованием и соблюдением правил пожарной безопасности в дачном секторе</w:t>
            </w:r>
          </w:p>
          <w:p w:rsidR="00143EAF" w:rsidRDefault="00143EAF" w:rsidP="003D7082">
            <w:pPr>
              <w:rPr>
                <w:rFonts w:ascii="Times New Roman" w:hAnsi="Times New Roman" w:cs="Times New Roman"/>
              </w:rPr>
            </w:pPr>
          </w:p>
          <w:p w:rsidR="00143EAF" w:rsidRDefault="00143EAF" w:rsidP="003D7082">
            <w:pPr>
              <w:rPr>
                <w:rFonts w:ascii="Times New Roman" w:hAnsi="Times New Roman" w:cs="Times New Roman"/>
              </w:rPr>
            </w:pPr>
          </w:p>
          <w:p w:rsidR="00143EAF" w:rsidRPr="004C16D6" w:rsidRDefault="00143EAF" w:rsidP="003D70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E0DF1" w:rsidRDefault="007E0DF1" w:rsidP="003D7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2025  года</w:t>
            </w:r>
          </w:p>
          <w:p w:rsidR="001B45A9" w:rsidRDefault="001B45A9" w:rsidP="003D7082">
            <w:pPr>
              <w:rPr>
                <w:rFonts w:ascii="Times New Roman" w:hAnsi="Times New Roman" w:cs="Times New Roman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</w:rPr>
            </w:pPr>
          </w:p>
          <w:p w:rsidR="001B45A9" w:rsidRPr="004C16D6" w:rsidRDefault="001B45A9" w:rsidP="003D70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F7218" w:rsidRPr="00AF7218" w:rsidRDefault="00AF721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</w:t>
            </w:r>
          </w:p>
        </w:tc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0" w:type="auto"/>
          </w:tcPr>
          <w:p w:rsidR="007E0DF1" w:rsidRDefault="007E0DF1" w:rsidP="003D7082">
            <w:pPr>
              <w:rPr>
                <w:rFonts w:ascii="Times New Roman" w:hAnsi="Times New Roman" w:cs="Times New Roman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Проведение КЧС и ОПБ муниципального округа по вопросу обеспечения безопасности людей на водных объектах</w:t>
            </w:r>
          </w:p>
          <w:p w:rsidR="00881091" w:rsidRDefault="00881091" w:rsidP="003D7082">
            <w:pPr>
              <w:rPr>
                <w:rFonts w:ascii="Times New Roman" w:hAnsi="Times New Roman" w:cs="Times New Roman"/>
              </w:rPr>
            </w:pPr>
          </w:p>
          <w:p w:rsidR="00143EAF" w:rsidRPr="004C16D6" w:rsidRDefault="00143EAF" w:rsidP="003D70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E0DF1" w:rsidRPr="001B45A9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до 15 мая 2025 года</w:t>
            </w:r>
          </w:p>
        </w:tc>
        <w:tc>
          <w:tcPr>
            <w:tcW w:w="0" w:type="auto"/>
          </w:tcPr>
          <w:p w:rsidR="007E0DF1" w:rsidRPr="004C16D6" w:rsidRDefault="007E0DF1" w:rsidP="00DF5E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КЧС и ОПБ муниципального округа, </w:t>
            </w:r>
            <w:r w:rsidR="00DF5E6A" w:rsidRPr="00E83EC6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DF5E6A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обороны, предупреждения и ликвидации чрезвычайных ситуаций</w:t>
            </w:r>
          </w:p>
        </w:tc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0" w:type="auto"/>
          </w:tcPr>
          <w:p w:rsidR="007E0DF1" w:rsidRPr="001B45A9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и утверждение перечня мест </w:t>
            </w:r>
            <w:r w:rsidRPr="001B4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массового отдыха людей на водных объектах </w:t>
            </w:r>
          </w:p>
        </w:tc>
        <w:tc>
          <w:tcPr>
            <w:tcW w:w="0" w:type="auto"/>
          </w:tcPr>
          <w:p w:rsidR="007E0DF1" w:rsidRPr="001B45A9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25 мая 2025 года</w:t>
            </w:r>
          </w:p>
        </w:tc>
        <w:tc>
          <w:tcPr>
            <w:tcW w:w="0" w:type="auto"/>
          </w:tcPr>
          <w:p w:rsidR="007E0DF1" w:rsidRPr="004C16D6" w:rsidRDefault="00AF7218" w:rsidP="003D7082">
            <w:pPr>
              <w:rPr>
                <w:rFonts w:ascii="Times New Roman" w:hAnsi="Times New Roman" w:cs="Times New Roman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</w:p>
        </w:tc>
      </w:tr>
      <w:tr w:rsidR="00B27836" w:rsidRPr="004C16D6" w:rsidTr="00EE1545">
        <w:tc>
          <w:tcPr>
            <w:tcW w:w="0" w:type="auto"/>
            <w:tcBorders>
              <w:bottom w:val="single" w:sz="4" w:space="0" w:color="auto"/>
            </w:tcBorders>
          </w:tcPr>
          <w:p w:rsidR="007E0DF1" w:rsidRDefault="007E0DF1" w:rsidP="003D7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1091" w:rsidRPr="001B45A9" w:rsidRDefault="007E0DF1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совместных учений и тренировок по спасению людей на водных объектах, на водном транспорте и в затопляемой </w:t>
            </w:r>
            <w:r w:rsidR="007C3E53"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зоне </w:t>
            </w:r>
          </w:p>
          <w:p w:rsidR="00143EAF" w:rsidRDefault="00143EAF" w:rsidP="003D7082">
            <w:pPr>
              <w:rPr>
                <w:rFonts w:ascii="Times New Roman" w:hAnsi="Times New Roman" w:cs="Times New Roman"/>
              </w:rPr>
            </w:pPr>
          </w:p>
          <w:p w:rsidR="00143EAF" w:rsidRDefault="00143EAF" w:rsidP="003D70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E0DF1" w:rsidRDefault="007C3E53" w:rsidP="003D7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апрель, октябрь 2025 года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E0DF1" w:rsidRPr="00E83EC6" w:rsidRDefault="00AF721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</w:p>
        </w:tc>
      </w:tr>
      <w:tr w:rsidR="007E0DF1" w:rsidRPr="004C16D6" w:rsidTr="00EE1545">
        <w:tc>
          <w:tcPr>
            <w:tcW w:w="0" w:type="auto"/>
            <w:gridSpan w:val="5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7E0DF1" w:rsidRPr="004C16D6" w:rsidRDefault="007E0DF1" w:rsidP="002D473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4C16D6">
              <w:rPr>
                <w:rFonts w:ascii="Times New Roman" w:hAnsi="Times New Roman" w:cs="Times New Roman"/>
                <w:b/>
              </w:rPr>
              <w:t>Мероприятия по подготовке органов управления, сил и сре</w:t>
            </w:r>
            <w:proofErr w:type="gramStart"/>
            <w:r w:rsidRPr="004C16D6">
              <w:rPr>
                <w:rFonts w:ascii="Times New Roman" w:hAnsi="Times New Roman" w:cs="Times New Roman"/>
                <w:b/>
              </w:rPr>
              <w:t>дств гр</w:t>
            </w:r>
            <w:proofErr w:type="gramEnd"/>
            <w:r w:rsidRPr="004C16D6">
              <w:rPr>
                <w:rFonts w:ascii="Times New Roman" w:hAnsi="Times New Roman" w:cs="Times New Roman"/>
                <w:b/>
              </w:rPr>
              <w:t xml:space="preserve">ажданской обороны и </w:t>
            </w:r>
            <w:r w:rsidR="002D473E">
              <w:rPr>
                <w:rFonts w:ascii="Times New Roman" w:hAnsi="Times New Roman" w:cs="Times New Roman"/>
                <w:b/>
              </w:rPr>
              <w:t>Р</w:t>
            </w:r>
            <w:r w:rsidR="00EE1545">
              <w:rPr>
                <w:rFonts w:ascii="Times New Roman" w:hAnsi="Times New Roman" w:cs="Times New Roman"/>
                <w:b/>
              </w:rPr>
              <w:t>а</w:t>
            </w:r>
            <w:r w:rsidR="002D473E">
              <w:rPr>
                <w:rFonts w:ascii="Times New Roman" w:hAnsi="Times New Roman" w:cs="Times New Roman"/>
                <w:b/>
              </w:rPr>
              <w:t>менского</w:t>
            </w:r>
            <w:r w:rsidRPr="004C16D6">
              <w:rPr>
                <w:rFonts w:ascii="Times New Roman" w:hAnsi="Times New Roman" w:cs="Times New Roman"/>
                <w:b/>
              </w:rPr>
              <w:t xml:space="preserve"> звена Московской областной системы предупреждения и ликвидации чрезвычайных ситуаций, должностных лиц, специалистов и населения.</w:t>
            </w:r>
          </w:p>
        </w:tc>
      </w:tr>
      <w:tr w:rsidR="007E0DF1" w:rsidRPr="004C16D6" w:rsidTr="00EE1545">
        <w:tc>
          <w:tcPr>
            <w:tcW w:w="0" w:type="auto"/>
            <w:gridSpan w:val="5"/>
            <w:shd w:val="clear" w:color="auto" w:fill="DBE5F1" w:themeFill="accent1" w:themeFillTint="33"/>
          </w:tcPr>
          <w:p w:rsidR="007E0DF1" w:rsidRPr="0061225E" w:rsidRDefault="007E0DF1" w:rsidP="003D7082">
            <w:pPr>
              <w:jc w:val="both"/>
              <w:rPr>
                <w:rFonts w:ascii="Times New Roman" w:hAnsi="Times New Roman" w:cs="Times New Roman"/>
              </w:rPr>
            </w:pPr>
            <w:r w:rsidRPr="0061225E">
              <w:rPr>
                <w:rFonts w:ascii="Times New Roman" w:hAnsi="Times New Roman" w:cs="Times New Roman"/>
                <w:b/>
              </w:rPr>
              <w:t>а) подготовка органов управления, сил и сре</w:t>
            </w:r>
            <w:proofErr w:type="gramStart"/>
            <w:r w:rsidRPr="0061225E">
              <w:rPr>
                <w:rFonts w:ascii="Times New Roman" w:hAnsi="Times New Roman" w:cs="Times New Roman"/>
                <w:b/>
              </w:rPr>
              <w:t>дств гр</w:t>
            </w:r>
            <w:proofErr w:type="gramEnd"/>
            <w:r w:rsidRPr="0061225E">
              <w:rPr>
                <w:rFonts w:ascii="Times New Roman" w:hAnsi="Times New Roman" w:cs="Times New Roman"/>
                <w:b/>
              </w:rPr>
              <w:t>ажданской обороны и территориального звена Московской</w:t>
            </w:r>
            <w:r w:rsidRPr="0061225E">
              <w:rPr>
                <w:rFonts w:ascii="Times New Roman" w:hAnsi="Times New Roman" w:cs="Times New Roman"/>
              </w:rPr>
              <w:t xml:space="preserve"> </w:t>
            </w:r>
            <w:r w:rsidRPr="0061225E">
              <w:rPr>
                <w:rFonts w:ascii="Times New Roman" w:hAnsi="Times New Roman" w:cs="Times New Roman"/>
                <w:b/>
              </w:rPr>
              <w:t>областной системы предупреждения и ликвидации чрезвычайных ситуаций</w:t>
            </w:r>
          </w:p>
        </w:tc>
      </w:tr>
      <w:tr w:rsidR="00B27836" w:rsidRPr="004C16D6" w:rsidTr="00DF5E6A">
        <w:trPr>
          <w:trHeight w:val="1325"/>
        </w:trPr>
        <w:tc>
          <w:tcPr>
            <w:tcW w:w="0" w:type="auto"/>
          </w:tcPr>
          <w:p w:rsidR="007E0DF1" w:rsidRPr="004C16D6" w:rsidRDefault="00F13E0F" w:rsidP="003D7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</w:tcPr>
          <w:p w:rsidR="007E0DF1" w:rsidRPr="001B45A9" w:rsidRDefault="00C82CE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Проведение практических тренировок с личным составом дежурных смен ЕДДС муниципального округа по приёму и передаче сигналов оповещения гражданской обороны</w:t>
            </w:r>
          </w:p>
        </w:tc>
        <w:tc>
          <w:tcPr>
            <w:tcW w:w="0" w:type="auto"/>
          </w:tcPr>
          <w:p w:rsidR="007E0DF1" w:rsidRPr="001B45A9" w:rsidRDefault="00C82CE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Апрель, май, сентябрь, октябрь 2025 года</w:t>
            </w:r>
          </w:p>
        </w:tc>
        <w:tc>
          <w:tcPr>
            <w:tcW w:w="0" w:type="auto"/>
          </w:tcPr>
          <w:p w:rsidR="007E0DF1" w:rsidRPr="004C16D6" w:rsidRDefault="00AF7218" w:rsidP="003D7082">
            <w:pPr>
              <w:rPr>
                <w:rFonts w:ascii="Times New Roman" w:hAnsi="Times New Roman" w:cs="Times New Roman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4C16D6" w:rsidRDefault="00F13E0F" w:rsidP="003D7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</w:tcPr>
          <w:p w:rsidR="00881091" w:rsidRPr="004C16D6" w:rsidRDefault="00C82CE2" w:rsidP="003D7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сборов с руководителями ЕДДС муниципальных образований Московской области по подведению итогов функционирования Системы -112 Московской области за отчётный период и постановке задач по дальнейшему развитию Системы- 112 Московской области</w:t>
            </w:r>
          </w:p>
        </w:tc>
        <w:tc>
          <w:tcPr>
            <w:tcW w:w="0" w:type="auto"/>
          </w:tcPr>
          <w:p w:rsidR="007E0DF1" w:rsidRPr="001B45A9" w:rsidRDefault="00C82CE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Ноябрь 2025 года</w:t>
            </w:r>
          </w:p>
        </w:tc>
        <w:tc>
          <w:tcPr>
            <w:tcW w:w="0" w:type="auto"/>
          </w:tcPr>
          <w:p w:rsidR="007E0DF1" w:rsidRDefault="00AF721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</w:p>
          <w:p w:rsidR="00AF7218" w:rsidRDefault="00AF721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218" w:rsidRDefault="00AF721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218" w:rsidRDefault="00AF721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218" w:rsidRDefault="00AF7218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218" w:rsidRPr="004C16D6" w:rsidRDefault="00AF7218" w:rsidP="003D70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</w:p>
        </w:tc>
      </w:tr>
      <w:tr w:rsidR="00B27836" w:rsidRPr="004C16D6" w:rsidTr="007C3E53">
        <w:tc>
          <w:tcPr>
            <w:tcW w:w="0" w:type="auto"/>
          </w:tcPr>
          <w:p w:rsidR="007E0DF1" w:rsidRPr="004C16D6" w:rsidRDefault="00F13E0F" w:rsidP="003D7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</w:tcPr>
          <w:p w:rsidR="00881091" w:rsidRPr="001B45A9" w:rsidRDefault="00F13E0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Проведение объектовых тренировок по вопросам гражданской обороны, пожарной безопасности, предупреждения и ликвидации чрезвычайных ситуаций</w:t>
            </w:r>
          </w:p>
          <w:p w:rsidR="00143EAF" w:rsidRPr="001B45A9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Pr="001B45A9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Pr="001B45A9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Pr="001B45A9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Pr="001B45A9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Pr="001B45A9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Pr="001B45A9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0DF1" w:rsidRPr="001B45A9" w:rsidRDefault="00F13E0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2025 года</w:t>
            </w:r>
          </w:p>
        </w:tc>
        <w:tc>
          <w:tcPr>
            <w:tcW w:w="0" w:type="auto"/>
          </w:tcPr>
          <w:p w:rsidR="007E0DF1" w:rsidRPr="004C16D6" w:rsidRDefault="00AF7218" w:rsidP="00F13E0F">
            <w:pPr>
              <w:rPr>
                <w:rFonts w:ascii="Times New Roman" w:hAnsi="Times New Roman" w:cs="Times New Roman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округа,</w:t>
            </w:r>
            <w:r w:rsidR="00F13E0F">
              <w:rPr>
                <w:rFonts w:ascii="Times New Roman" w:hAnsi="Times New Roman" w:cs="Times New Roman"/>
              </w:rPr>
              <w:t xml:space="preserve"> </w:t>
            </w:r>
            <w:r w:rsidR="00404A50">
              <w:rPr>
                <w:rFonts w:ascii="Times New Roman" w:hAnsi="Times New Roman" w:cs="Times New Roman"/>
              </w:rPr>
              <w:t xml:space="preserve">начальник </w:t>
            </w:r>
            <w:r w:rsidR="00F13E0F">
              <w:rPr>
                <w:rFonts w:ascii="Times New Roman" w:hAnsi="Times New Roman" w:cs="Times New Roman"/>
              </w:rPr>
              <w:t xml:space="preserve">ОНД и </w:t>
            </w:r>
            <w:proofErr w:type="gramStart"/>
            <w:r w:rsidR="00F13E0F">
              <w:rPr>
                <w:rFonts w:ascii="Times New Roman" w:hAnsi="Times New Roman" w:cs="Times New Roman"/>
              </w:rPr>
              <w:t>ПР</w:t>
            </w:r>
            <w:proofErr w:type="gramEnd"/>
            <w:r w:rsidR="00F13E0F">
              <w:rPr>
                <w:rFonts w:ascii="Times New Roman" w:hAnsi="Times New Roman" w:cs="Times New Roman"/>
              </w:rPr>
              <w:t xml:space="preserve"> по Раменскому му</w:t>
            </w:r>
            <w:r w:rsidR="00881091">
              <w:rPr>
                <w:rFonts w:ascii="Times New Roman" w:hAnsi="Times New Roman" w:cs="Times New Roman"/>
              </w:rPr>
              <w:t xml:space="preserve">ниципальному округу, </w:t>
            </w:r>
            <w:r w:rsidR="00881091">
              <w:rPr>
                <w:rFonts w:ascii="Times New Roman" w:hAnsi="Times New Roman" w:cs="Times New Roman"/>
              </w:rPr>
              <w:lastRenderedPageBreak/>
              <w:t>МКУ РАМСПАС</w:t>
            </w:r>
            <w:r w:rsidR="00F13E0F">
              <w:rPr>
                <w:rFonts w:ascii="Times New Roman" w:hAnsi="Times New Roman" w:cs="Times New Roman"/>
              </w:rPr>
              <w:t xml:space="preserve"> и ПЧС</w:t>
            </w:r>
          </w:p>
        </w:tc>
        <w:tc>
          <w:tcPr>
            <w:tcW w:w="0" w:type="auto"/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</w:p>
        </w:tc>
      </w:tr>
      <w:tr w:rsidR="00B27836" w:rsidRPr="004C16D6" w:rsidTr="00EE1545">
        <w:tc>
          <w:tcPr>
            <w:tcW w:w="0" w:type="auto"/>
            <w:tcBorders>
              <w:bottom w:val="single" w:sz="4" w:space="0" w:color="auto"/>
            </w:tcBorders>
          </w:tcPr>
          <w:p w:rsidR="007E0DF1" w:rsidRPr="004C16D6" w:rsidRDefault="00F13E0F" w:rsidP="003D7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E0DF1" w:rsidRPr="001B45A9" w:rsidRDefault="00F13E0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Оказание консультативн</w:t>
            </w:r>
            <w:proofErr w:type="gramStart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методической помощи медицинским организациям государственной системы здравоохранения Московской области в организации работы по ликвидации медико- санитарных последствий чрезвычайных ситуаций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E0DF1" w:rsidRPr="001B45A9" w:rsidRDefault="00F13E0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E0DF1" w:rsidRDefault="00AB475E" w:rsidP="00881091">
            <w:pPr>
              <w:rPr>
                <w:rFonts w:ascii="Times New Roman" w:hAnsi="Times New Roman" w:cs="Times New Roman"/>
              </w:rPr>
            </w:pPr>
            <w:r w:rsidRPr="00E83E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безопасности и гражданской защиты Администрации Раменского муниципального округа</w:t>
            </w:r>
            <w:r w:rsidR="00B27836">
              <w:rPr>
                <w:rFonts w:ascii="Times New Roman" w:hAnsi="Times New Roman" w:cs="Times New Roman"/>
                <w:sz w:val="24"/>
                <w:szCs w:val="24"/>
              </w:rPr>
              <w:t>, начальник</w:t>
            </w:r>
            <w:r w:rsidR="00F13E0F">
              <w:rPr>
                <w:rFonts w:ascii="Times New Roman" w:hAnsi="Times New Roman" w:cs="Times New Roman"/>
              </w:rPr>
              <w:t xml:space="preserve"> ОНД и </w:t>
            </w:r>
            <w:proofErr w:type="gramStart"/>
            <w:r w:rsidR="00F13E0F">
              <w:rPr>
                <w:rFonts w:ascii="Times New Roman" w:hAnsi="Times New Roman" w:cs="Times New Roman"/>
              </w:rPr>
              <w:t>ПР</w:t>
            </w:r>
            <w:proofErr w:type="gramEnd"/>
            <w:r w:rsidR="00F13E0F">
              <w:rPr>
                <w:rFonts w:ascii="Times New Roman" w:hAnsi="Times New Roman" w:cs="Times New Roman"/>
              </w:rPr>
              <w:t xml:space="preserve"> по Раменскому муниципальному округу, МКУ Р</w:t>
            </w:r>
            <w:r w:rsidR="00881091">
              <w:rPr>
                <w:rFonts w:ascii="Times New Roman" w:hAnsi="Times New Roman" w:cs="Times New Roman"/>
              </w:rPr>
              <w:t xml:space="preserve">АМСПАС </w:t>
            </w:r>
            <w:r w:rsidR="00F13E0F">
              <w:rPr>
                <w:rFonts w:ascii="Times New Roman" w:hAnsi="Times New Roman" w:cs="Times New Roman"/>
              </w:rPr>
              <w:t xml:space="preserve"> и ПЧС, ГБУЗ МО Раменская областная больница, ГБУЗ МО «Московская Областная Станция Скорой Медицинской Помощи»</w:t>
            </w:r>
          </w:p>
          <w:p w:rsidR="00A847EB" w:rsidRDefault="00A847EB" w:rsidP="00881091">
            <w:pPr>
              <w:rPr>
                <w:rFonts w:ascii="Times New Roman" w:hAnsi="Times New Roman" w:cs="Times New Roman"/>
              </w:rPr>
            </w:pPr>
          </w:p>
          <w:p w:rsidR="00A847EB" w:rsidRDefault="00A847EB" w:rsidP="00881091">
            <w:pPr>
              <w:rPr>
                <w:rFonts w:ascii="Times New Roman" w:hAnsi="Times New Roman" w:cs="Times New Roman"/>
              </w:rPr>
            </w:pPr>
          </w:p>
          <w:p w:rsidR="00A847EB" w:rsidRPr="004C16D6" w:rsidRDefault="00A847EB" w:rsidP="00881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E0DF1" w:rsidRPr="004C16D6" w:rsidRDefault="007E0DF1" w:rsidP="003D7082">
            <w:pPr>
              <w:rPr>
                <w:rFonts w:ascii="Times New Roman" w:hAnsi="Times New Roman" w:cs="Times New Roman"/>
              </w:rPr>
            </w:pPr>
          </w:p>
        </w:tc>
      </w:tr>
      <w:tr w:rsidR="007E0DF1" w:rsidRPr="004C16D6" w:rsidTr="00EE1545">
        <w:tc>
          <w:tcPr>
            <w:tcW w:w="0" w:type="auto"/>
            <w:gridSpan w:val="5"/>
            <w:shd w:val="clear" w:color="auto" w:fill="DBE5F1" w:themeFill="accent1" w:themeFillTint="33"/>
          </w:tcPr>
          <w:p w:rsidR="007E0DF1" w:rsidRPr="0061225E" w:rsidRDefault="002D473E" w:rsidP="003D708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1225E">
              <w:rPr>
                <w:rFonts w:ascii="Times New Roman" w:hAnsi="Times New Roman" w:cs="Times New Roman"/>
                <w:b/>
              </w:rPr>
              <w:t xml:space="preserve">                                                          </w:t>
            </w:r>
            <w:r w:rsidR="007E0DF1" w:rsidRPr="0061225E">
              <w:rPr>
                <w:rFonts w:ascii="Times New Roman" w:hAnsi="Times New Roman" w:cs="Times New Roman"/>
                <w:b/>
              </w:rPr>
              <w:t>б) подготовка должностных лиц, специалистов и населения</w:t>
            </w: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Плана подготовки населения муниципального округа Раменское в области гражданской обороны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декабрь 2025 года</w:t>
            </w:r>
          </w:p>
        </w:tc>
        <w:tc>
          <w:tcPr>
            <w:tcW w:w="0" w:type="auto"/>
          </w:tcPr>
          <w:p w:rsidR="003D7082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Участие в областном этапе смотра – конкурса «Лучшее защитное сооружение гражданской обороны»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gramStart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 октябрь 2025 года</w:t>
            </w:r>
          </w:p>
        </w:tc>
        <w:tc>
          <w:tcPr>
            <w:tcW w:w="0" w:type="auto"/>
          </w:tcPr>
          <w:p w:rsidR="003D7082" w:rsidRPr="001B45A9" w:rsidRDefault="00AB475E" w:rsidP="00215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округа,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 МКУ ЕДДС Раменского муниципального округа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инструктивно - методических занятий, обучающих семинаров и </w:t>
            </w:r>
            <w:proofErr w:type="spellStart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вебинаров</w:t>
            </w:r>
            <w:proofErr w:type="spellEnd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 с представителями гражданской обороны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Раз в квартал 2025 года</w:t>
            </w:r>
          </w:p>
        </w:tc>
        <w:tc>
          <w:tcPr>
            <w:tcW w:w="0" w:type="auto"/>
          </w:tcPr>
          <w:p w:rsidR="003D7082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территориальной безопасности и гражданской защиты Администрации Раменского </w:t>
            </w:r>
            <w:r w:rsidRPr="001B4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, руководитель спасательной службы ГО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0" w:type="auto"/>
          </w:tcPr>
          <w:p w:rsidR="003D7082" w:rsidRPr="001B45A9" w:rsidRDefault="003D7082" w:rsidP="00215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Проведение тренировок по практическому развёртыванию пунктов временного размещения и питания</w:t>
            </w:r>
            <w:proofErr w:type="gramStart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организации выполнения мероприятий первоочередного жизнеобеспечения пострадавшего населения 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Раз в квартал 2025 года</w:t>
            </w:r>
          </w:p>
        </w:tc>
        <w:tc>
          <w:tcPr>
            <w:tcW w:w="0" w:type="auto"/>
          </w:tcPr>
          <w:p w:rsidR="003D7082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, МКУ РАМСПАС и ПЧС, руководитель ПВР</w:t>
            </w:r>
          </w:p>
          <w:p w:rsidR="00AB475E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5E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5E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5E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Участие в областном этапе смотра – конкурса «Лучшая учебн</w:t>
            </w:r>
            <w:proofErr w:type="gramStart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материальная база гражданской обороны и Московской областной системы предупреждения и ликвидации чрезвычайных ситуаций»</w:t>
            </w: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В соответствии с ПОМ Московской области</w:t>
            </w:r>
          </w:p>
        </w:tc>
        <w:tc>
          <w:tcPr>
            <w:tcW w:w="0" w:type="auto"/>
          </w:tcPr>
          <w:p w:rsidR="003D7082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, МКУ, ЕДДС по Раменскому муниципальному округу, руководители организаций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Участие в областном этапе смотр</w:t>
            </w:r>
            <w:proofErr w:type="gramStart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 «Лучшее оснащение кабинета (классов) по предмету «Основы безопасности и защиты Родины» в образовательных учреждениях Московской области и «Лучшее оснащение кабинета по дисциплине «Безопасность жизнедеятельности» в образовательных учреждениях Московской области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В соответствии с ПОМ Московской области</w:t>
            </w:r>
          </w:p>
        </w:tc>
        <w:tc>
          <w:tcPr>
            <w:tcW w:w="0" w:type="auto"/>
          </w:tcPr>
          <w:p w:rsidR="003D7082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, управление образования</w:t>
            </w:r>
          </w:p>
          <w:p w:rsidR="00AB475E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5E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областном этапе смотра – конкурса </w:t>
            </w:r>
            <w:r w:rsidRPr="001B4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«лучшая методическая разработка по предметам «Основы безопасности и защиты Родины» и «Безопасности жизнедеятельности»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с ПОМ </w:t>
            </w:r>
            <w:r w:rsidRPr="001B4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0" w:type="auto"/>
          </w:tcPr>
          <w:p w:rsidR="003D7082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управления территориальной </w:t>
            </w:r>
            <w:r w:rsidRPr="001B4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, управление образования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оснащению муниципальных курсов ГО и УКП необходимым имуществом и учебн</w:t>
            </w:r>
            <w:proofErr w:type="gramStart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методическими материалами 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3D7082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, руководители УКП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Проведение практического занятия с развёртыванием станции обеззараживания техники на базе автомойки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3D7082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, руководитель спасательной службы ГО, руководитель организации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Подготовка операторского и диспетчерского персонала системы обеспечения вызова экстренных оперативных служб по единому номеру «112» Московской области</w:t>
            </w:r>
          </w:p>
          <w:p w:rsidR="00143EAF" w:rsidRPr="001B45A9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Pr="001B45A9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Pr="001B45A9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Pr="001B45A9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3D7082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,  ЕДДС Раменского муниципального округа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Проведение тренировок по эвакуации людей в торгов</w:t>
            </w:r>
            <w:proofErr w:type="gramStart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 развлекательных комплексах, на объектах культуры, спорта и других объектах с массовым пребыванием людей</w:t>
            </w: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 в квартал 2025 года </w:t>
            </w:r>
          </w:p>
        </w:tc>
        <w:tc>
          <w:tcPr>
            <w:tcW w:w="0" w:type="auto"/>
          </w:tcPr>
          <w:p w:rsidR="00AB475E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Администрация Раменского муниципального о</w:t>
            </w:r>
            <w:r w:rsidR="00AB475E" w:rsidRPr="001B45A9">
              <w:rPr>
                <w:rFonts w:ascii="Times New Roman" w:hAnsi="Times New Roman" w:cs="Times New Roman"/>
                <w:sz w:val="24"/>
                <w:szCs w:val="24"/>
              </w:rPr>
              <w:t>круга, руководители организаций</w:t>
            </w:r>
          </w:p>
          <w:p w:rsidR="00AB475E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5E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5E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2D473E">
        <w:tc>
          <w:tcPr>
            <w:tcW w:w="0" w:type="auto"/>
            <w:tcBorders>
              <w:bottom w:val="single" w:sz="4" w:space="0" w:color="auto"/>
            </w:tcBorders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Обучение волонтёров общественных движений приёмам оказания первой помощи в чрезвычайных ситуациях и на мероприятиях с массовым сосредоточением людей на территории Московского региона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B475E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  <w:r w:rsidR="00AB475E"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управления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B475E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2D473E">
        <w:tc>
          <w:tcPr>
            <w:tcW w:w="0" w:type="auto"/>
            <w:gridSpan w:val="5"/>
            <w:shd w:val="clear" w:color="auto" w:fill="DBE5F1" w:themeFill="accent1" w:themeFillTint="33"/>
          </w:tcPr>
          <w:p w:rsidR="003D7082" w:rsidRPr="001B45A9" w:rsidRDefault="003D7082" w:rsidP="003D70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</w:t>
            </w:r>
            <w:r w:rsidRPr="001B45A9">
              <w:rPr>
                <w:rFonts w:ascii="Times New Roman" w:hAnsi="Times New Roman" w:cs="Times New Roman"/>
                <w:b/>
                <w:sz w:val="24"/>
                <w:szCs w:val="24"/>
              </w:rPr>
              <w:t>в) выставочная деятельность, общественные, культурно-массовые, спортивные и другие мероприятия</w:t>
            </w: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Участие в Московском областном слете – соревновании Всероссийского детско – юношеского общественного движения «Школа безопасности»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16-24 мая 2025 года</w:t>
            </w:r>
          </w:p>
        </w:tc>
        <w:tc>
          <w:tcPr>
            <w:tcW w:w="0" w:type="auto"/>
          </w:tcPr>
          <w:p w:rsidR="003D7082" w:rsidRPr="001B45A9" w:rsidRDefault="00AB475E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, руководители образовательных учреждений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Участие в межрегиональном этапе Всероссийских соревнований «Школа безопасности» среди учащихся общеобразовательных учреждений Центрального федерального округа Российской федерации</w:t>
            </w:r>
          </w:p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В соответствии с ПОМ Московской области</w:t>
            </w:r>
          </w:p>
        </w:tc>
        <w:tc>
          <w:tcPr>
            <w:tcW w:w="0" w:type="auto"/>
          </w:tcPr>
          <w:p w:rsidR="003D7082" w:rsidRPr="001B45A9" w:rsidRDefault="001F1C8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, руководители образовательных учреждений, управление образования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</w:tcPr>
          <w:p w:rsidR="003D7082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всероссийских соревнованиях «Школа безопасности»</w:t>
            </w: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P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В соответствии с ПОМ Московской области</w:t>
            </w:r>
          </w:p>
        </w:tc>
        <w:tc>
          <w:tcPr>
            <w:tcW w:w="0" w:type="auto"/>
          </w:tcPr>
          <w:p w:rsidR="003D7082" w:rsidRPr="001B45A9" w:rsidRDefault="001F1C8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, руководители образовательных учреждений, управление образования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Участие в тестировании учащихся образовательных учреждений муниципальных образований Московской области по «Основам безопасности и защиты Родины»</w:t>
            </w: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В соответствии с ПОМ Московской области</w:t>
            </w:r>
          </w:p>
        </w:tc>
        <w:tc>
          <w:tcPr>
            <w:tcW w:w="0" w:type="auto"/>
          </w:tcPr>
          <w:p w:rsidR="003D7082" w:rsidRPr="001B45A9" w:rsidRDefault="001F1C8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, руководители образовательных учреждений, руководители организаций 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Тренировка с КЧС и ОПБ по теме «Организация работы Комиссии по чрезвычайным ситуациям при возникновении чрезвычайных ситуаций, вызванных:</w:t>
            </w:r>
          </w:p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- паводком;</w:t>
            </w:r>
          </w:p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лесоторфяными</w:t>
            </w:r>
            <w:proofErr w:type="spellEnd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 пожарами;</w:t>
            </w:r>
          </w:p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- аварией на электросетях;</w:t>
            </w:r>
          </w:p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- аварией на объектах </w:t>
            </w:r>
            <w:proofErr w:type="spellStart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  <w:proofErr w:type="spellEnd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- февраль;</w:t>
            </w:r>
          </w:p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- апрель;</w:t>
            </w:r>
          </w:p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-июнь;</w:t>
            </w:r>
          </w:p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-август</w:t>
            </w:r>
          </w:p>
        </w:tc>
        <w:tc>
          <w:tcPr>
            <w:tcW w:w="0" w:type="auto"/>
          </w:tcPr>
          <w:p w:rsidR="003D7082" w:rsidRPr="001B45A9" w:rsidRDefault="003D7082" w:rsidP="001F1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КЧС и ОПБ муниципального округа,</w:t>
            </w:r>
            <w:r w:rsidR="001F1C89"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управления территориальной безопасности и гражданской защиты Администрации Раменского муниципального округа</w:t>
            </w: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, руководители организаций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Тренировка с органами повседневного управления ЕДДС и ДДС округа по теме: «Действия дежурно – диспетчерских служб округа при получении сигнала о ЧС»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Июнь,</w:t>
            </w:r>
          </w:p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Сентябрь,</w:t>
            </w:r>
          </w:p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0" w:type="auto"/>
          </w:tcPr>
          <w:p w:rsidR="003D7082" w:rsidRPr="001B45A9" w:rsidRDefault="001F1C8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Проведение ежедневных технических проверок готовности к задействованию региональной и муниципальных автоматизированных систем централизованного оповещения населения, комплексной системы экстренного оповещения населения без включения оконечных средств оповещения населения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0" w:type="auto"/>
          </w:tcPr>
          <w:p w:rsidR="003D7082" w:rsidRPr="001B45A9" w:rsidRDefault="00A847EB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, МКУ ЕДДС по Раменскому муниципальному округу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2D473E">
        <w:tc>
          <w:tcPr>
            <w:tcW w:w="0" w:type="auto"/>
            <w:gridSpan w:val="5"/>
            <w:shd w:val="clear" w:color="auto" w:fill="DBE5F1" w:themeFill="accent1" w:themeFillTint="33"/>
          </w:tcPr>
          <w:p w:rsidR="003D7082" w:rsidRPr="001B45A9" w:rsidRDefault="003D7082" w:rsidP="004F178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Мероприятия по проверке готовности органов управления, сил и сре</w:t>
            </w:r>
            <w:proofErr w:type="gramStart"/>
            <w:r w:rsidRPr="001B45A9">
              <w:rPr>
                <w:rFonts w:ascii="Times New Roman" w:hAnsi="Times New Roman" w:cs="Times New Roman"/>
                <w:b/>
                <w:sz w:val="24"/>
                <w:szCs w:val="24"/>
              </w:rPr>
              <w:t>дств гр</w:t>
            </w:r>
            <w:proofErr w:type="gramEnd"/>
            <w:r w:rsidRPr="001B45A9">
              <w:rPr>
                <w:rFonts w:ascii="Times New Roman" w:hAnsi="Times New Roman" w:cs="Times New Roman"/>
                <w:b/>
                <w:sz w:val="24"/>
                <w:szCs w:val="24"/>
              </w:rPr>
              <w:t>ажданской обороны и Раменского звена Московской   областной системы предупреждения и ликвидации чрезвычайных ситуаций к действиям по предназначению</w:t>
            </w:r>
          </w:p>
        </w:tc>
      </w:tr>
      <w:tr w:rsidR="003D7082" w:rsidRPr="001B45A9" w:rsidTr="003D7082">
        <w:trPr>
          <w:trHeight w:val="1436"/>
        </w:trPr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комплексных проверок готовности региональной и муниципальной автоматизированных систем централизованного оповещения населения, комплексной системы экстренного оповещения населения с включением оконечных средств оповещения и доведением проверочных сигналов и информации до населения Московской области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Март, октябрь 2025 года</w:t>
            </w:r>
          </w:p>
        </w:tc>
        <w:tc>
          <w:tcPr>
            <w:tcW w:w="0" w:type="auto"/>
          </w:tcPr>
          <w:p w:rsidR="003D7082" w:rsidRPr="001B45A9" w:rsidRDefault="00A847EB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, МКУ ЕДДС по Раменскому муниципальному округу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Технические проверки исправности технических средств оповещения без включения оконечных средств оповещения и доведения сигнала оповещения и информации</w:t>
            </w: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39" w:rsidRPr="001B45A9" w:rsidRDefault="0029733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Ежесуточно</w:t>
            </w:r>
          </w:p>
        </w:tc>
        <w:tc>
          <w:tcPr>
            <w:tcW w:w="0" w:type="auto"/>
          </w:tcPr>
          <w:p w:rsidR="003D7082" w:rsidRPr="001B45A9" w:rsidRDefault="00A847EB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, МКУ ЕДДС по Раменскому муниципальному округу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</w:tcPr>
          <w:p w:rsidR="003D7082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учений и тренировок по вопросам гражданской обороны, пожарной безопасности, предупреждения и ликвидации чрезвычайных ситуаций в медицинских организациях государственной системы здравоохранения Московской области</w:t>
            </w: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9" w:rsidRPr="001B45A9" w:rsidRDefault="001B45A9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3D7082" w:rsidRPr="001B45A9" w:rsidRDefault="00A847EB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, МКУ ЕДДС по Раменскому муниципальному округу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проверок состояния готовности Медицинской спасательной службы гражданской обороны</w:t>
            </w:r>
            <w:proofErr w:type="gramEnd"/>
            <w:r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округа и пожарной безопасности в медицинских организациях государственной системы здравоохранения Московской области</w:t>
            </w:r>
          </w:p>
          <w:p w:rsidR="00143EAF" w:rsidRPr="001B45A9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Pr="001B45A9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Pr="001B45A9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AF" w:rsidRPr="001B45A9" w:rsidRDefault="00143EAF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3D7082" w:rsidRPr="001B45A9" w:rsidRDefault="00A847EB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, МКУ ЕДДС по Раменскому муниципальному округу</w:t>
            </w:r>
          </w:p>
          <w:p w:rsidR="00A847EB" w:rsidRPr="001B45A9" w:rsidRDefault="00A847EB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7EB" w:rsidRPr="001B45A9" w:rsidRDefault="00A847EB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7EB" w:rsidRPr="001B45A9" w:rsidRDefault="00A847EB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Оказание методической помощи по организации работы спасательных служб гражданской обороны муниципального округа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В течение 2025 года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защиты, отдел гражданской обороны, предупреждения и ликвидации чрезвычайных ситуаций, МКУ ЕДДС по Раменскому муниципальному округу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82" w:rsidRPr="001B45A9" w:rsidTr="007C3E53"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Участие в проведение проверок образовательных учреждений, ДОУ, оздоровительно – трудовых лагерей по вопросам антитеррористической защищенности, противопожарной безопасности, предупреждения чрезвычайных ситуаций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27 мая по 28 августа 2025 года</w:t>
            </w:r>
          </w:p>
        </w:tc>
        <w:tc>
          <w:tcPr>
            <w:tcW w:w="0" w:type="auto"/>
          </w:tcPr>
          <w:p w:rsidR="003D7082" w:rsidRPr="001B45A9" w:rsidRDefault="00A847EB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5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территориальной безопасности и гражданской защиты Администрации Раменского муниципального округа</w:t>
            </w:r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, МКУ ЕДДС по Раменскому муниципальному округу, ОНД и </w:t>
            </w:r>
            <w:proofErr w:type="gramStart"/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="003D7082" w:rsidRPr="001B45A9">
              <w:rPr>
                <w:rFonts w:ascii="Times New Roman" w:hAnsi="Times New Roman" w:cs="Times New Roman"/>
                <w:sz w:val="24"/>
                <w:szCs w:val="24"/>
              </w:rPr>
              <w:t xml:space="preserve"> по муниципальному округу</w:t>
            </w:r>
          </w:p>
        </w:tc>
        <w:tc>
          <w:tcPr>
            <w:tcW w:w="0" w:type="auto"/>
          </w:tcPr>
          <w:p w:rsidR="003D7082" w:rsidRPr="001B45A9" w:rsidRDefault="003D7082" w:rsidP="003D7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0DF1" w:rsidRPr="001B45A9" w:rsidRDefault="003D7082" w:rsidP="003D7082">
      <w:pPr>
        <w:tabs>
          <w:tab w:val="left" w:pos="3765"/>
        </w:tabs>
        <w:rPr>
          <w:sz w:val="24"/>
          <w:szCs w:val="24"/>
        </w:rPr>
      </w:pPr>
      <w:r w:rsidRPr="001B45A9">
        <w:rPr>
          <w:sz w:val="24"/>
          <w:szCs w:val="24"/>
        </w:rPr>
        <w:tab/>
      </w:r>
    </w:p>
    <w:sectPr w:rsidR="007E0DF1" w:rsidRPr="001B45A9" w:rsidSect="0059364C">
      <w:headerReference w:type="default" r:id="rId8"/>
      <w:footerReference w:type="default" r:id="rId9"/>
      <w:pgSz w:w="16838" w:h="11906" w:orient="landscape"/>
      <w:pgMar w:top="99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D5C" w:rsidRDefault="002C2D5C" w:rsidP="007E0DF1">
      <w:pPr>
        <w:spacing w:after="0" w:line="240" w:lineRule="auto"/>
      </w:pPr>
      <w:r>
        <w:separator/>
      </w:r>
    </w:p>
  </w:endnote>
  <w:endnote w:type="continuationSeparator" w:id="0">
    <w:p w:rsidR="002C2D5C" w:rsidRDefault="002C2D5C" w:rsidP="007E0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569665"/>
      <w:docPartObj>
        <w:docPartGallery w:val="Page Numbers (Bottom of Page)"/>
        <w:docPartUnique/>
      </w:docPartObj>
    </w:sdtPr>
    <w:sdtEndPr/>
    <w:sdtContent>
      <w:p w:rsidR="003D7082" w:rsidRDefault="003D708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5A9">
          <w:rPr>
            <w:noProof/>
          </w:rPr>
          <w:t>18</w:t>
        </w:r>
        <w:r>
          <w:fldChar w:fldCharType="end"/>
        </w:r>
      </w:p>
    </w:sdtContent>
  </w:sdt>
  <w:p w:rsidR="003D7082" w:rsidRDefault="003D708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D5C" w:rsidRDefault="002C2D5C" w:rsidP="007E0DF1">
      <w:pPr>
        <w:spacing w:after="0" w:line="240" w:lineRule="auto"/>
      </w:pPr>
      <w:r>
        <w:separator/>
      </w:r>
    </w:p>
  </w:footnote>
  <w:footnote w:type="continuationSeparator" w:id="0">
    <w:p w:rsidR="002C2D5C" w:rsidRDefault="002C2D5C" w:rsidP="007E0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082" w:rsidRDefault="00143EAF" w:rsidP="00143EAF">
    <w:pPr>
      <w:pStyle w:val="a5"/>
      <w:tabs>
        <w:tab w:val="clear" w:pos="4677"/>
        <w:tab w:val="clear" w:pos="9355"/>
        <w:tab w:val="left" w:pos="2730"/>
      </w:tabs>
    </w:pPr>
    <w:r>
      <w:tab/>
    </w:r>
  </w:p>
  <w:p w:rsidR="00143EAF" w:rsidRDefault="00143EAF" w:rsidP="00143EAF">
    <w:pPr>
      <w:pStyle w:val="a5"/>
      <w:tabs>
        <w:tab w:val="clear" w:pos="4677"/>
        <w:tab w:val="clear" w:pos="9355"/>
        <w:tab w:val="left" w:pos="2730"/>
      </w:tabs>
    </w:pPr>
  </w:p>
  <w:p w:rsidR="00143EAF" w:rsidRDefault="00143EAF" w:rsidP="00143EAF">
    <w:pPr>
      <w:pStyle w:val="a5"/>
      <w:tabs>
        <w:tab w:val="clear" w:pos="4677"/>
        <w:tab w:val="clear" w:pos="9355"/>
        <w:tab w:val="left" w:pos="2730"/>
      </w:tabs>
    </w:pPr>
  </w:p>
  <w:p w:rsidR="00143EAF" w:rsidRDefault="00143EAF" w:rsidP="00143EAF">
    <w:pPr>
      <w:pStyle w:val="a5"/>
      <w:tabs>
        <w:tab w:val="clear" w:pos="4677"/>
        <w:tab w:val="clear" w:pos="9355"/>
        <w:tab w:val="left" w:pos="2730"/>
      </w:tabs>
    </w:pPr>
  </w:p>
  <w:p w:rsidR="00143EAF" w:rsidRDefault="00143EAF" w:rsidP="00143EAF">
    <w:pPr>
      <w:pStyle w:val="a5"/>
      <w:tabs>
        <w:tab w:val="clear" w:pos="4677"/>
        <w:tab w:val="clear" w:pos="9355"/>
        <w:tab w:val="left" w:pos="273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2678B"/>
    <w:multiLevelType w:val="hybridMultilevel"/>
    <w:tmpl w:val="73C23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6439C"/>
    <w:multiLevelType w:val="hybridMultilevel"/>
    <w:tmpl w:val="26B2D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DF1"/>
    <w:rsid w:val="0007087F"/>
    <w:rsid w:val="00085D85"/>
    <w:rsid w:val="000A5ED9"/>
    <w:rsid w:val="00143EAF"/>
    <w:rsid w:val="00154F49"/>
    <w:rsid w:val="001B45A9"/>
    <w:rsid w:val="001F1C89"/>
    <w:rsid w:val="00215F59"/>
    <w:rsid w:val="002309A8"/>
    <w:rsid w:val="00243E9A"/>
    <w:rsid w:val="00297339"/>
    <w:rsid w:val="002C2D5C"/>
    <w:rsid w:val="002D473E"/>
    <w:rsid w:val="003301B9"/>
    <w:rsid w:val="003D7082"/>
    <w:rsid w:val="00404A50"/>
    <w:rsid w:val="00450083"/>
    <w:rsid w:val="004F178D"/>
    <w:rsid w:val="00515205"/>
    <w:rsid w:val="0059364C"/>
    <w:rsid w:val="0061225E"/>
    <w:rsid w:val="00664953"/>
    <w:rsid w:val="00693973"/>
    <w:rsid w:val="006A3873"/>
    <w:rsid w:val="006F11C0"/>
    <w:rsid w:val="007214CE"/>
    <w:rsid w:val="007A51A9"/>
    <w:rsid w:val="007C3E53"/>
    <w:rsid w:val="007E0DF1"/>
    <w:rsid w:val="008215F1"/>
    <w:rsid w:val="0087431D"/>
    <w:rsid w:val="00881091"/>
    <w:rsid w:val="00896AF8"/>
    <w:rsid w:val="008A7B86"/>
    <w:rsid w:val="008D36E8"/>
    <w:rsid w:val="008F5B83"/>
    <w:rsid w:val="009209B3"/>
    <w:rsid w:val="00922913"/>
    <w:rsid w:val="009471BB"/>
    <w:rsid w:val="0099112D"/>
    <w:rsid w:val="009E3D6D"/>
    <w:rsid w:val="009E53D3"/>
    <w:rsid w:val="00A36456"/>
    <w:rsid w:val="00A847EB"/>
    <w:rsid w:val="00AB475E"/>
    <w:rsid w:val="00AF7218"/>
    <w:rsid w:val="00B27836"/>
    <w:rsid w:val="00B81AE8"/>
    <w:rsid w:val="00C35A1E"/>
    <w:rsid w:val="00C82CE2"/>
    <w:rsid w:val="00CD7030"/>
    <w:rsid w:val="00CE783C"/>
    <w:rsid w:val="00DD46E8"/>
    <w:rsid w:val="00DF5E6A"/>
    <w:rsid w:val="00E136FD"/>
    <w:rsid w:val="00E86AAD"/>
    <w:rsid w:val="00EE1545"/>
    <w:rsid w:val="00F13E0F"/>
    <w:rsid w:val="00F4716B"/>
    <w:rsid w:val="00F872D4"/>
    <w:rsid w:val="00FB5220"/>
    <w:rsid w:val="00FE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0DF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E0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0DF1"/>
  </w:style>
  <w:style w:type="paragraph" w:styleId="a7">
    <w:name w:val="footer"/>
    <w:basedOn w:val="a"/>
    <w:link w:val="a8"/>
    <w:uiPriority w:val="99"/>
    <w:unhideWhenUsed/>
    <w:rsid w:val="007E0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0D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0DF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E0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0DF1"/>
  </w:style>
  <w:style w:type="paragraph" w:styleId="a7">
    <w:name w:val="footer"/>
    <w:basedOn w:val="a"/>
    <w:link w:val="a8"/>
    <w:uiPriority w:val="99"/>
    <w:unhideWhenUsed/>
    <w:rsid w:val="007E0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0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18</Pages>
  <Words>3962</Words>
  <Characters>22588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Антон2</dc:creator>
  <cp:lastModifiedBy>P16U02</cp:lastModifiedBy>
  <cp:revision>24</cp:revision>
  <cp:lastPrinted>2025-02-13T15:07:00Z</cp:lastPrinted>
  <dcterms:created xsi:type="dcterms:W3CDTF">2025-02-12T07:32:00Z</dcterms:created>
  <dcterms:modified xsi:type="dcterms:W3CDTF">2025-02-18T10:11:00Z</dcterms:modified>
</cp:coreProperties>
</file>